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22" w:rsidRPr="004B3822" w:rsidRDefault="004B3822" w:rsidP="00EF1B6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B3822">
        <w:rPr>
          <w:rFonts w:ascii="Times New Roman" w:eastAsia="Times New Roman" w:hAnsi="Times New Roman" w:cs="Times New Roman"/>
          <w:b/>
          <w:bCs/>
          <w:kern w:val="36"/>
          <w:sz w:val="24"/>
          <w:szCs w:val="24"/>
          <w:lang w:eastAsia="ru-RU"/>
        </w:rPr>
        <w:t>Разъяснения законодательства в сфере охраны окружающей среды</w:t>
      </w:r>
    </w:p>
    <w:p w:rsidR="004B3822" w:rsidRPr="004B3822" w:rsidRDefault="004B3822" w:rsidP="00EF1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4B3822" w:rsidRPr="004B3822" w:rsidRDefault="004B3822" w:rsidP="00EF1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Разъяснения законодательства в сфере охраны окружающей среды</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xml:space="preserve">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sidRPr="004B3822">
        <w:rPr>
          <w:rFonts w:ascii="Times New Roman" w:eastAsia="Times New Roman" w:hAnsi="Times New Roman" w:cs="Times New Roman"/>
          <w:sz w:val="24"/>
          <w:szCs w:val="24"/>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4B3822">
        <w:rPr>
          <w:rFonts w:ascii="Times New Roman" w:eastAsia="Times New Roman" w:hAnsi="Times New Roman" w:cs="Times New Roman"/>
          <w:sz w:val="24"/>
          <w:szCs w:val="24"/>
          <w:lang w:eastAsia="ru-RU"/>
        </w:rPr>
        <w:t>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3822">
        <w:rPr>
          <w:rFonts w:ascii="Times New Roman" w:eastAsia="Times New Roman" w:hAnsi="Times New Roman" w:cs="Times New Roman"/>
          <w:sz w:val="24"/>
          <w:szCs w:val="24"/>
          <w:lang w:eastAsia="ru-RU"/>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roofErr w:type="gramEnd"/>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sz w:val="24"/>
          <w:szCs w:val="24"/>
          <w:lang w:eastAsia="ru-RU"/>
        </w:rPr>
        <w:t>Администрация Красносельского</w:t>
      </w:r>
      <w:r w:rsidRPr="004B3822">
        <w:rPr>
          <w:rFonts w:ascii="Times New Roman" w:eastAsia="Times New Roman" w:hAnsi="Times New Roman" w:cs="Times New Roman"/>
          <w:sz w:val="24"/>
          <w:szCs w:val="24"/>
          <w:lang w:eastAsia="ru-RU"/>
        </w:rPr>
        <w:t xml:space="preserve"> сельского поселения </w:t>
      </w:r>
      <w:r w:rsidRPr="00EF1B6B">
        <w:rPr>
          <w:rFonts w:ascii="Times New Roman" w:eastAsia="Times New Roman" w:hAnsi="Times New Roman" w:cs="Times New Roman"/>
          <w:sz w:val="24"/>
          <w:szCs w:val="24"/>
          <w:lang w:eastAsia="ru-RU"/>
        </w:rPr>
        <w:t>Динского района</w:t>
      </w:r>
      <w:r w:rsidRPr="004B3822">
        <w:rPr>
          <w:rFonts w:ascii="Times New Roman" w:eastAsia="Times New Roman" w:hAnsi="Times New Roman" w:cs="Times New Roman"/>
          <w:sz w:val="24"/>
          <w:szCs w:val="24"/>
          <w:lang w:eastAsia="ru-RU"/>
        </w:rPr>
        <w:t xml:space="preserve"> разъясняет, что Указом Президента РФ от 19.04.2017 N 176 утверждена Стратегия экологической безопасности России на период до 2025 года.</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Стратегией определены основные механизмы реализации государственной политики в сфере обеспечения экологической безопасности, среди которых:</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принятие мер государственного регулирования выбросов парниковых газов, разработка долгосрочных стратегий социально-экономического развития, предусматривающих низкий уровень выбросов парниковых газов и устойчивость экономики к изменению климата;</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формирование системы технического регулирования, содержащей требования экологической и промышленной безопасности;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лицензирование видов деятельности, потенциально опасных для окружающей среды, жизни и здоровья людей;</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нормирование и разрешительная деятельность в области охраны окружающей среды;</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внедрение комплексных экологических разрешений в отношении экологически опасных производств, использующих наилучшие доступные технологии;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государственный санитарно-эпидемиологический надзор и социально-гигиенический мониторинг;</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lastRenderedPageBreak/>
        <w:t>– создание системы экологического аудита;</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стимулирование внедрения наилучших доступных технологий, создание удовлетворяющих современным экологическим требованиям и стандартам объектов, используемых для размещения, утилизации, переработки и обезвреживания отходов производства и потребления,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 других форм поддержки;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создание и развитие государственных информационных систем, обеспечивающих информацией о состоянии окружающей среды и об источниках негативного воздействия на нее, включая единую государственную информационную систему учета отходов от использования товаров;</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обеспечение населения и организаций информацией об опасных гидрометеорологических и гелиогеофизических явлениях, о состоянии окружающей среды и ее загрязнении.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Законодательство в области охраны окружающей среды, природопользования и экологической безопасности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sz w:val="24"/>
          <w:szCs w:val="24"/>
          <w:lang w:eastAsia="ru-RU"/>
        </w:rPr>
        <w:t>Администрация Красносельского</w:t>
      </w:r>
      <w:r w:rsidRPr="004B3822">
        <w:rPr>
          <w:rFonts w:ascii="Times New Roman" w:eastAsia="Times New Roman" w:hAnsi="Times New Roman" w:cs="Times New Roman"/>
          <w:sz w:val="24"/>
          <w:szCs w:val="24"/>
          <w:lang w:eastAsia="ru-RU"/>
        </w:rPr>
        <w:t xml:space="preserve"> сельского поселения,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B3822">
        <w:rPr>
          <w:rFonts w:ascii="Times New Roman" w:eastAsia="Times New Roman" w:hAnsi="Times New Roman" w:cs="Times New Roman"/>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w:t>
      </w:r>
      <w:proofErr w:type="gramEnd"/>
      <w:r w:rsidRPr="004B3822">
        <w:rPr>
          <w:rFonts w:ascii="Times New Roman" w:eastAsia="Times New Roman" w:hAnsi="Times New Roman" w:cs="Times New Roman"/>
          <w:sz w:val="24"/>
          <w:szCs w:val="24"/>
          <w:lang w:eastAsia="ru-RU"/>
        </w:rPr>
        <w:t xml:space="preserve">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lastRenderedPageBreak/>
        <w:t>Общие законопроекты.</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охране окружающей среды» от 10.01.2002 № 7-ФЗ.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экологической экспертизе» от 23.11.95 № 174-ФЗ (с изменениями от 15.04.98).</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гидрометеорологической службе» от 09.07.98 № 113-ФЗ.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Блок законопроектов по экологической безопасности.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санитарно-эпидемиологическом благополучии населения» от 30.03.99 № 52-ФЗ.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защите населения территорий от чрезвычайных ситуаций природного и техногенного характера» от 21.12.94 №б8-ФЗ.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xml:space="preserve">Федеральный закон «О ратификации </w:t>
      </w:r>
      <w:proofErr w:type="spellStart"/>
      <w:r w:rsidRPr="004B3822">
        <w:rPr>
          <w:rFonts w:ascii="Times New Roman" w:eastAsia="Times New Roman" w:hAnsi="Times New Roman" w:cs="Times New Roman"/>
          <w:sz w:val="24"/>
          <w:szCs w:val="24"/>
          <w:lang w:eastAsia="ru-RU"/>
        </w:rPr>
        <w:t>Базельской</w:t>
      </w:r>
      <w:proofErr w:type="spellEnd"/>
      <w:r w:rsidRPr="004B3822">
        <w:rPr>
          <w:rFonts w:ascii="Times New Roman" w:eastAsia="Times New Roman" w:hAnsi="Times New Roman" w:cs="Times New Roman"/>
          <w:sz w:val="24"/>
          <w:szCs w:val="24"/>
          <w:lang w:eastAsia="ru-RU"/>
        </w:rPr>
        <w:t xml:space="preserve"> конвенции о </w:t>
      </w:r>
      <w:proofErr w:type="gramStart"/>
      <w:r w:rsidRPr="004B3822">
        <w:rPr>
          <w:rFonts w:ascii="Times New Roman" w:eastAsia="Times New Roman" w:hAnsi="Times New Roman" w:cs="Times New Roman"/>
          <w:sz w:val="24"/>
          <w:szCs w:val="24"/>
          <w:lang w:eastAsia="ru-RU"/>
        </w:rPr>
        <w:t>контроле за</w:t>
      </w:r>
      <w:proofErr w:type="gramEnd"/>
      <w:r w:rsidRPr="004B3822">
        <w:rPr>
          <w:rFonts w:ascii="Times New Roman" w:eastAsia="Times New Roman" w:hAnsi="Times New Roman" w:cs="Times New Roman"/>
          <w:sz w:val="24"/>
          <w:szCs w:val="24"/>
          <w:lang w:eastAsia="ru-RU"/>
        </w:rPr>
        <w:t xml:space="preserve"> трансграничной перевозкой опасных отходов и их удалением» от 25.11.94 № 49-ФЗ.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xml:space="preserve">Федеральный закон «О безопасном обращении с пестицидами и </w:t>
      </w:r>
      <w:proofErr w:type="spellStart"/>
      <w:r w:rsidRPr="004B3822">
        <w:rPr>
          <w:rFonts w:ascii="Times New Roman" w:eastAsia="Times New Roman" w:hAnsi="Times New Roman" w:cs="Times New Roman"/>
          <w:sz w:val="24"/>
          <w:szCs w:val="24"/>
          <w:lang w:eastAsia="ru-RU"/>
        </w:rPr>
        <w:t>агрохимикатами</w:t>
      </w:r>
      <w:proofErr w:type="spellEnd"/>
      <w:r w:rsidRPr="004B3822">
        <w:rPr>
          <w:rFonts w:ascii="Times New Roman" w:eastAsia="Times New Roman" w:hAnsi="Times New Roman" w:cs="Times New Roman"/>
          <w:sz w:val="24"/>
          <w:szCs w:val="24"/>
          <w:lang w:eastAsia="ru-RU"/>
        </w:rPr>
        <w:t>» от 19.07.97 № 109-ФЗ.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безопасности гидротехнических сооружений» от 21.07.97 № 117-ФЗ (с изменениями от 30.12.01).</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отходах производства и потреблениях от 24.06.98 № 89-ФЗ (с изменениями от 29.12.2000 № 169-ФЗ).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Блок законопроектов по природным ресурсам.</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охране атмосферного воздуха» от 04.09.99 № 96-ФЗ.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«Водный кодекс Российской Федерации» от 16.11.95 № 167-ФЗ.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штате за пользование водными объектами» от 06.09.98 № 71 -ФЗ (с изменениями от 07.08.01 № 111-ФЗ).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охране озера Байкал» от 01.05.99 № 94-ФЗ (с изменениями от 30.12.2000).</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«Земельный кодекс Российской Федерации» от 25.10.01 № 136-ФЗ.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индексации ставок земельного налога» от 14.12.01 № 163-ФЗ.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lastRenderedPageBreak/>
        <w:t>Федеральный закон «О разграничении государственной собственности на землю» от 17.07.01 № 101-ФЗ.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мелиорации земель» от 10.01.96 № 4-ФЗ.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недрах» от 03.03.95 № 27-ФЗ (с изменениями от 08.08.01).</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xml:space="preserve">Федеральный закон «Об участках недр, право </w:t>
      </w:r>
      <w:proofErr w:type="gramStart"/>
      <w:r w:rsidRPr="004B3822">
        <w:rPr>
          <w:rFonts w:ascii="Times New Roman" w:eastAsia="Times New Roman" w:hAnsi="Times New Roman" w:cs="Times New Roman"/>
          <w:sz w:val="24"/>
          <w:szCs w:val="24"/>
          <w:lang w:eastAsia="ru-RU"/>
        </w:rPr>
        <w:t>пользования</w:t>
      </w:r>
      <w:proofErr w:type="gramEnd"/>
      <w:r w:rsidRPr="004B3822">
        <w:rPr>
          <w:rFonts w:ascii="Times New Roman" w:eastAsia="Times New Roman" w:hAnsi="Times New Roman" w:cs="Times New Roman"/>
          <w:sz w:val="24"/>
          <w:szCs w:val="24"/>
          <w:lang w:eastAsia="ru-RU"/>
        </w:rPr>
        <w:t xml:space="preserve"> которыми может быть предоставлено на условиях раздела продукции» от 21.07.97 № 112-ФЗ.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«Лесной кодекс Российской Федерации» от 29.01.97 № 22-ФЗ.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природных лечебных ресурсах, лечебно-оздоровительных местностях и курортах» от 23.12.95 № 26-ФЗ.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«Об особо охраняемых природных территориях» от 14.03.95 № 169-ФЗ.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животном мире» от 24.04.95 № 52-ФЗ.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внутренних морских водах, территориальном море и прилежащей зоне Российской Федерации» от 31.07.98 № 155-ФЗ.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континентальном шельфе Российской Федерации» от 30.11.95 № 187-ФЗ (в ред. от 08.08.01).</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ДЕЯТЕЛ</w:t>
      </w:r>
      <w:r w:rsidR="009B28B3" w:rsidRPr="00EF1B6B">
        <w:rPr>
          <w:rFonts w:ascii="Times New Roman" w:eastAsia="Times New Roman" w:hAnsi="Times New Roman" w:cs="Times New Roman"/>
          <w:b/>
          <w:bCs/>
          <w:sz w:val="24"/>
          <w:szCs w:val="24"/>
          <w:lang w:eastAsia="ru-RU"/>
        </w:rPr>
        <w:t>ЬНОСТЬ АДМИНИСТРАЦИИ КРАСНОСЕЛЬСКОГО</w:t>
      </w:r>
      <w:r w:rsidRPr="00EF1B6B">
        <w:rPr>
          <w:rFonts w:ascii="Times New Roman" w:eastAsia="Times New Roman" w:hAnsi="Times New Roman" w:cs="Times New Roman"/>
          <w:b/>
          <w:bCs/>
          <w:sz w:val="24"/>
          <w:szCs w:val="24"/>
          <w:lang w:eastAsia="ru-RU"/>
        </w:rPr>
        <w:t xml:space="preserve"> СЕЛЬСКОГО ПОСЕЛЕНИЯ ПО ЭКОЛОГИЧЕСКОМУ ПРОСВЕЩЕНИЮ</w:t>
      </w:r>
    </w:p>
    <w:p w:rsidR="004B3822" w:rsidRPr="004B3822" w:rsidRDefault="004B3822" w:rsidP="00EF1B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1B6B">
        <w:rPr>
          <w:rFonts w:ascii="Times New Roman" w:eastAsia="Times New Roman" w:hAnsi="Times New Roman" w:cs="Times New Roman"/>
          <w:i/>
          <w:iCs/>
          <w:sz w:val="24"/>
          <w:szCs w:val="24"/>
          <w:lang w:eastAsia="ru-RU"/>
        </w:rPr>
        <w:t>Бе</w:t>
      </w:r>
      <w:proofErr w:type="gramStart"/>
      <w:r w:rsidRPr="00EF1B6B">
        <w:rPr>
          <w:rFonts w:ascii="Times New Roman" w:eastAsia="Times New Roman" w:hAnsi="Times New Roman" w:cs="Times New Roman"/>
          <w:i/>
          <w:iCs/>
          <w:sz w:val="24"/>
          <w:szCs w:val="24"/>
          <w:lang w:eastAsia="ru-RU"/>
        </w:rPr>
        <w:t>p</w:t>
      </w:r>
      <w:proofErr w:type="gramEnd"/>
      <w:r w:rsidRPr="00EF1B6B">
        <w:rPr>
          <w:rFonts w:ascii="Times New Roman" w:eastAsia="Times New Roman" w:hAnsi="Times New Roman" w:cs="Times New Roman"/>
          <w:i/>
          <w:iCs/>
          <w:sz w:val="24"/>
          <w:szCs w:val="24"/>
          <w:lang w:eastAsia="ru-RU"/>
        </w:rPr>
        <w:t>егите</w:t>
      </w:r>
      <w:proofErr w:type="spellEnd"/>
      <w:r w:rsidRPr="00EF1B6B">
        <w:rPr>
          <w:rFonts w:ascii="Times New Roman" w:eastAsia="Times New Roman" w:hAnsi="Times New Roman" w:cs="Times New Roman"/>
          <w:i/>
          <w:iCs/>
          <w:sz w:val="24"/>
          <w:szCs w:val="24"/>
          <w:lang w:eastAsia="ru-RU"/>
        </w:rPr>
        <w:t xml:space="preserve"> эти земли, эти воды,</w:t>
      </w:r>
      <w:r w:rsidRPr="004B3822">
        <w:rPr>
          <w:rFonts w:ascii="Times New Roman" w:eastAsia="Times New Roman" w:hAnsi="Times New Roman" w:cs="Times New Roman"/>
          <w:i/>
          <w:iCs/>
          <w:sz w:val="24"/>
          <w:szCs w:val="24"/>
          <w:lang w:eastAsia="ru-RU"/>
        </w:rPr>
        <w:br/>
      </w:r>
      <w:r w:rsidRPr="00EF1B6B">
        <w:rPr>
          <w:rFonts w:ascii="Times New Roman" w:eastAsia="Times New Roman" w:hAnsi="Times New Roman" w:cs="Times New Roman"/>
          <w:i/>
          <w:iCs/>
          <w:sz w:val="24"/>
          <w:szCs w:val="24"/>
          <w:lang w:eastAsia="ru-RU"/>
        </w:rPr>
        <w:t>Даже малую былиночку любя,</w:t>
      </w:r>
      <w:r w:rsidRPr="004B3822">
        <w:rPr>
          <w:rFonts w:ascii="Times New Roman" w:eastAsia="Times New Roman" w:hAnsi="Times New Roman" w:cs="Times New Roman"/>
          <w:i/>
          <w:iCs/>
          <w:sz w:val="24"/>
          <w:szCs w:val="24"/>
          <w:lang w:eastAsia="ru-RU"/>
        </w:rPr>
        <w:br/>
      </w:r>
      <w:proofErr w:type="spellStart"/>
      <w:r w:rsidRPr="00EF1B6B">
        <w:rPr>
          <w:rFonts w:ascii="Times New Roman" w:eastAsia="Times New Roman" w:hAnsi="Times New Roman" w:cs="Times New Roman"/>
          <w:i/>
          <w:iCs/>
          <w:sz w:val="24"/>
          <w:szCs w:val="24"/>
          <w:lang w:eastAsia="ru-RU"/>
        </w:rPr>
        <w:t>Беpегите</w:t>
      </w:r>
      <w:proofErr w:type="spellEnd"/>
      <w:r w:rsidRPr="00EF1B6B">
        <w:rPr>
          <w:rFonts w:ascii="Times New Roman" w:eastAsia="Times New Roman" w:hAnsi="Times New Roman" w:cs="Times New Roman"/>
          <w:i/>
          <w:iCs/>
          <w:sz w:val="24"/>
          <w:szCs w:val="24"/>
          <w:lang w:eastAsia="ru-RU"/>
        </w:rPr>
        <w:t xml:space="preserve"> всех </w:t>
      </w:r>
      <w:proofErr w:type="spellStart"/>
      <w:r w:rsidRPr="00EF1B6B">
        <w:rPr>
          <w:rFonts w:ascii="Times New Roman" w:eastAsia="Times New Roman" w:hAnsi="Times New Roman" w:cs="Times New Roman"/>
          <w:i/>
          <w:iCs/>
          <w:sz w:val="24"/>
          <w:szCs w:val="24"/>
          <w:lang w:eastAsia="ru-RU"/>
        </w:rPr>
        <w:t>звеpей</w:t>
      </w:r>
      <w:proofErr w:type="spellEnd"/>
      <w:r w:rsidRPr="00EF1B6B">
        <w:rPr>
          <w:rFonts w:ascii="Times New Roman" w:eastAsia="Times New Roman" w:hAnsi="Times New Roman" w:cs="Times New Roman"/>
          <w:i/>
          <w:iCs/>
          <w:sz w:val="24"/>
          <w:szCs w:val="24"/>
          <w:lang w:eastAsia="ru-RU"/>
        </w:rPr>
        <w:t xml:space="preserve"> внутри </w:t>
      </w:r>
      <w:proofErr w:type="spellStart"/>
      <w:r w:rsidRPr="00EF1B6B">
        <w:rPr>
          <w:rFonts w:ascii="Times New Roman" w:eastAsia="Times New Roman" w:hAnsi="Times New Roman" w:cs="Times New Roman"/>
          <w:i/>
          <w:iCs/>
          <w:sz w:val="24"/>
          <w:szCs w:val="24"/>
          <w:lang w:eastAsia="ru-RU"/>
        </w:rPr>
        <w:t>пpиpоды</w:t>
      </w:r>
      <w:proofErr w:type="spellEnd"/>
      <w:r w:rsidRPr="00EF1B6B">
        <w:rPr>
          <w:rFonts w:ascii="Times New Roman" w:eastAsia="Times New Roman" w:hAnsi="Times New Roman" w:cs="Times New Roman"/>
          <w:i/>
          <w:iCs/>
          <w:sz w:val="24"/>
          <w:szCs w:val="24"/>
          <w:lang w:eastAsia="ru-RU"/>
        </w:rPr>
        <w:t>,</w:t>
      </w:r>
      <w:r w:rsidRPr="004B3822">
        <w:rPr>
          <w:rFonts w:ascii="Times New Roman" w:eastAsia="Times New Roman" w:hAnsi="Times New Roman" w:cs="Times New Roman"/>
          <w:i/>
          <w:iCs/>
          <w:sz w:val="24"/>
          <w:szCs w:val="24"/>
          <w:lang w:eastAsia="ru-RU"/>
        </w:rPr>
        <w:br/>
      </w:r>
      <w:r w:rsidRPr="00EF1B6B">
        <w:rPr>
          <w:rFonts w:ascii="Times New Roman" w:eastAsia="Times New Roman" w:hAnsi="Times New Roman" w:cs="Times New Roman"/>
          <w:i/>
          <w:iCs/>
          <w:sz w:val="24"/>
          <w:szCs w:val="24"/>
          <w:lang w:eastAsia="ru-RU"/>
        </w:rPr>
        <w:t xml:space="preserve">Убивайте лишь </w:t>
      </w:r>
      <w:proofErr w:type="spellStart"/>
      <w:r w:rsidRPr="00EF1B6B">
        <w:rPr>
          <w:rFonts w:ascii="Times New Roman" w:eastAsia="Times New Roman" w:hAnsi="Times New Roman" w:cs="Times New Roman"/>
          <w:i/>
          <w:iCs/>
          <w:sz w:val="24"/>
          <w:szCs w:val="24"/>
          <w:lang w:eastAsia="ru-RU"/>
        </w:rPr>
        <w:t>звеpей</w:t>
      </w:r>
      <w:proofErr w:type="spellEnd"/>
      <w:r w:rsidRPr="00EF1B6B">
        <w:rPr>
          <w:rFonts w:ascii="Times New Roman" w:eastAsia="Times New Roman" w:hAnsi="Times New Roman" w:cs="Times New Roman"/>
          <w:i/>
          <w:iCs/>
          <w:sz w:val="24"/>
          <w:szCs w:val="24"/>
          <w:lang w:eastAsia="ru-RU"/>
        </w:rPr>
        <w:t xml:space="preserve"> </w:t>
      </w:r>
      <w:proofErr w:type="spellStart"/>
      <w:r w:rsidRPr="00EF1B6B">
        <w:rPr>
          <w:rFonts w:ascii="Times New Roman" w:eastAsia="Times New Roman" w:hAnsi="Times New Roman" w:cs="Times New Roman"/>
          <w:i/>
          <w:iCs/>
          <w:sz w:val="24"/>
          <w:szCs w:val="24"/>
          <w:lang w:eastAsia="ru-RU"/>
        </w:rPr>
        <w:t>внутpи</w:t>
      </w:r>
      <w:proofErr w:type="spellEnd"/>
      <w:r w:rsidRPr="00EF1B6B">
        <w:rPr>
          <w:rFonts w:ascii="Times New Roman" w:eastAsia="Times New Roman" w:hAnsi="Times New Roman" w:cs="Times New Roman"/>
          <w:i/>
          <w:iCs/>
          <w:sz w:val="24"/>
          <w:szCs w:val="24"/>
          <w:lang w:eastAsia="ru-RU"/>
        </w:rPr>
        <w:t xml:space="preserve"> себя.</w:t>
      </w:r>
    </w:p>
    <w:p w:rsidR="004B3822" w:rsidRPr="004B3822" w:rsidRDefault="004B3822" w:rsidP="00EF1B6B">
      <w:pPr>
        <w:spacing w:before="100" w:beforeAutospacing="1" w:after="100" w:afterAutospacing="1" w:line="240" w:lineRule="auto"/>
        <w:rPr>
          <w:rFonts w:ascii="Times New Roman" w:eastAsia="Times New Roman" w:hAnsi="Times New Roman" w:cs="Times New Roman"/>
          <w:sz w:val="24"/>
          <w:szCs w:val="24"/>
          <w:lang w:eastAsia="ru-RU"/>
        </w:rPr>
      </w:pPr>
      <w:r w:rsidRPr="00EF1B6B">
        <w:rPr>
          <w:rFonts w:ascii="Times New Roman" w:eastAsia="Times New Roman" w:hAnsi="Times New Roman" w:cs="Times New Roman"/>
          <w:i/>
          <w:iCs/>
          <w:sz w:val="24"/>
          <w:szCs w:val="24"/>
          <w:lang w:eastAsia="ru-RU"/>
        </w:rPr>
        <w:t>Е. Евтушенко.</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администрации поселения. 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Эко</w:t>
      </w:r>
      <w:r w:rsidR="009B28B3" w:rsidRPr="00EF1B6B">
        <w:rPr>
          <w:rFonts w:ascii="Times New Roman" w:eastAsia="Times New Roman" w:hAnsi="Times New Roman" w:cs="Times New Roman"/>
          <w:b/>
          <w:bCs/>
          <w:sz w:val="24"/>
          <w:szCs w:val="24"/>
          <w:lang w:eastAsia="ru-RU"/>
        </w:rPr>
        <w:t>логическая ситуация в Красносельском</w:t>
      </w:r>
      <w:r w:rsidRPr="00EF1B6B">
        <w:rPr>
          <w:rFonts w:ascii="Times New Roman" w:eastAsia="Times New Roman" w:hAnsi="Times New Roman" w:cs="Times New Roman"/>
          <w:b/>
          <w:bCs/>
          <w:sz w:val="24"/>
          <w:szCs w:val="24"/>
          <w:lang w:eastAsia="ru-RU"/>
        </w:rPr>
        <w:t xml:space="preserve"> сельском поселении.</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lastRenderedPageBreak/>
        <w:t>Экологическое направление в деятельности администрации сельского поселения уже много лет является одним из приоритетных.</w:t>
      </w:r>
    </w:p>
    <w:p w:rsid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В целом эко</w:t>
      </w:r>
      <w:r w:rsidR="009B28B3" w:rsidRPr="00EF1B6B">
        <w:rPr>
          <w:rFonts w:ascii="Times New Roman" w:eastAsia="Times New Roman" w:hAnsi="Times New Roman" w:cs="Times New Roman"/>
          <w:sz w:val="24"/>
          <w:szCs w:val="24"/>
          <w:lang w:eastAsia="ru-RU"/>
        </w:rPr>
        <w:t>логическая ситуация в Красносельском</w:t>
      </w:r>
      <w:r w:rsidRPr="004B3822">
        <w:rPr>
          <w:rFonts w:ascii="Times New Roman" w:eastAsia="Times New Roman" w:hAnsi="Times New Roman" w:cs="Times New Roman"/>
          <w:sz w:val="24"/>
          <w:szCs w:val="24"/>
          <w:lang w:eastAsia="ru-RU"/>
        </w:rPr>
        <w:t xml:space="preserve">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944609" w:rsidRPr="004B3822" w:rsidRDefault="00944609" w:rsidP="00944609">
      <w:pPr>
        <w:pStyle w:val="a4"/>
        <w:jc w:val="both"/>
      </w:pPr>
      <w:r>
        <w:t xml:space="preserve">Действующих объектов специального назначения – скотомогильников и </w:t>
      </w:r>
      <w:proofErr w:type="spellStart"/>
      <w:r>
        <w:t>биозахоронений</w:t>
      </w:r>
      <w:proofErr w:type="spellEnd"/>
      <w:r>
        <w:t>, а также полигонов твердых коммунальных отходов на территории сельского поселения не имеется.</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Основными источниками загрязнения окружающей среды в поселении являются автотранспорт, твёрдые бытовые отходы (далее ТБО).</w:t>
      </w:r>
    </w:p>
    <w:p w:rsid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Ежегодное увеличение количества автотранспорта неизбежно приводит к увеличению выбросов загрязняющих веществ в атмосферу.</w:t>
      </w:r>
    </w:p>
    <w:p w:rsidR="00944609" w:rsidRDefault="00944609" w:rsidP="00944609">
      <w:pPr>
        <w:pStyle w:val="a4"/>
        <w:jc w:val="both"/>
      </w:pPr>
      <w:r>
        <w:t xml:space="preserve">На территории сельского поселения 3 </w:t>
      </w:r>
      <w:proofErr w:type="gramStart"/>
      <w:r>
        <w:t>водонапорных</w:t>
      </w:r>
      <w:proofErr w:type="gramEnd"/>
      <w:r>
        <w:t xml:space="preserve"> башни, снабжающих население чистой питьевой водой. Остальная часть населения используют скважины и колодцы. Запасов подземных вод достаточно для обеспечения чистой водой жителей всех населенных пунктов сельского поселения.</w:t>
      </w:r>
    </w:p>
    <w:p w:rsidR="00944609" w:rsidRPr="004B3822" w:rsidRDefault="00944609"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w:t>
      </w:r>
      <w:r w:rsidR="009B28B3" w:rsidRPr="00EF1B6B">
        <w:rPr>
          <w:rFonts w:ascii="Times New Roman" w:eastAsia="Times New Roman" w:hAnsi="Times New Roman" w:cs="Times New Roman"/>
          <w:sz w:val="24"/>
          <w:szCs w:val="24"/>
          <w:lang w:eastAsia="ru-RU"/>
        </w:rPr>
        <w:t>ики по уборке территории поселения</w:t>
      </w:r>
      <w:r w:rsidRPr="004B3822">
        <w:rPr>
          <w:rFonts w:ascii="Times New Roman" w:eastAsia="Times New Roman" w:hAnsi="Times New Roman" w:cs="Times New Roman"/>
          <w:sz w:val="24"/>
          <w:szCs w:val="24"/>
          <w:lang w:eastAsia="ru-RU"/>
        </w:rPr>
        <w:t>. Администрация поселения совместно с другими учреждениями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3822">
        <w:rPr>
          <w:rFonts w:ascii="Times New Roman" w:eastAsia="Times New Roman" w:hAnsi="Times New Roman" w:cs="Times New Roman"/>
          <w:sz w:val="24"/>
          <w:szCs w:val="24"/>
          <w:lang w:eastAsia="ru-RU"/>
        </w:rPr>
        <w:t xml:space="preserve">Ежегодно в сельском поселении проводятся мероприятия по санитарной очистке, благоустройству и озеленению </w:t>
      </w:r>
      <w:r w:rsidR="009B28B3" w:rsidRPr="00EF1B6B">
        <w:rPr>
          <w:rFonts w:ascii="Times New Roman" w:eastAsia="Times New Roman" w:hAnsi="Times New Roman" w:cs="Times New Roman"/>
          <w:sz w:val="24"/>
          <w:szCs w:val="24"/>
          <w:lang w:eastAsia="ru-RU"/>
        </w:rPr>
        <w:t xml:space="preserve">Красносельского </w:t>
      </w:r>
      <w:r w:rsidRPr="004B3822">
        <w:rPr>
          <w:rFonts w:ascii="Times New Roman" w:eastAsia="Times New Roman" w:hAnsi="Times New Roman" w:cs="Times New Roman"/>
          <w:sz w:val="24"/>
          <w:szCs w:val="24"/>
          <w:lang w:eastAsia="ru-RU"/>
        </w:rPr>
        <w:t>сельского поселения в рамках 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1B6B" w:rsidRPr="00EF1B6B" w:rsidRDefault="004B3822" w:rsidP="00EF1B6B">
      <w:pPr>
        <w:spacing w:after="0"/>
        <w:jc w:val="both"/>
        <w:rPr>
          <w:rFonts w:ascii="Times New Roman" w:eastAsia="Calibri" w:hAnsi="Times New Roman" w:cs="Times New Roman"/>
          <w:sz w:val="24"/>
          <w:szCs w:val="24"/>
        </w:rPr>
      </w:pPr>
      <w:r w:rsidRPr="004B3822">
        <w:rPr>
          <w:rFonts w:ascii="Times New Roman" w:eastAsia="Times New Roman" w:hAnsi="Times New Roman" w:cs="Times New Roman"/>
          <w:sz w:val="24"/>
          <w:szCs w:val="24"/>
          <w:lang w:eastAsia="ru-RU"/>
        </w:rPr>
        <w:t xml:space="preserve">В </w:t>
      </w:r>
      <w:r w:rsidR="00EF1B6B" w:rsidRPr="00EF1B6B">
        <w:rPr>
          <w:rFonts w:ascii="Times New Roman" w:eastAsia="Calibri" w:hAnsi="Times New Roman" w:cs="Times New Roman"/>
          <w:sz w:val="24"/>
          <w:szCs w:val="24"/>
        </w:rPr>
        <w:t>МБУ «Культурно-досуговый центр» с. Красносельское</w:t>
      </w:r>
      <w:r w:rsidR="00EF1B6B" w:rsidRPr="00EF1B6B">
        <w:rPr>
          <w:rFonts w:ascii="Times New Roman" w:hAnsi="Times New Roman" w:cs="Times New Roman"/>
          <w:sz w:val="24"/>
          <w:szCs w:val="24"/>
        </w:rPr>
        <w:t xml:space="preserve">, </w:t>
      </w:r>
      <w:r w:rsidR="00EF1B6B" w:rsidRPr="00EF1B6B">
        <w:rPr>
          <w:rFonts w:ascii="Times New Roman" w:eastAsia="Calibri" w:hAnsi="Times New Roman" w:cs="Times New Roman"/>
          <w:sz w:val="24"/>
          <w:szCs w:val="24"/>
        </w:rPr>
        <w:t>МБОУ МО Динской район</w:t>
      </w:r>
    </w:p>
    <w:p w:rsidR="004B3822" w:rsidRPr="004B3822" w:rsidRDefault="00EF1B6B" w:rsidP="00EF1B6B">
      <w:pPr>
        <w:spacing w:after="0" w:line="240" w:lineRule="auto"/>
        <w:jc w:val="both"/>
        <w:rPr>
          <w:rFonts w:ascii="Times New Roman" w:hAnsi="Times New Roman" w:cs="Times New Roman"/>
          <w:sz w:val="24"/>
          <w:szCs w:val="24"/>
        </w:rPr>
      </w:pPr>
      <w:r w:rsidRPr="00EF1B6B">
        <w:rPr>
          <w:rFonts w:ascii="Times New Roman" w:eastAsia="Calibri" w:hAnsi="Times New Roman" w:cs="Times New Roman"/>
          <w:sz w:val="24"/>
          <w:szCs w:val="24"/>
        </w:rPr>
        <w:t xml:space="preserve">СОШ № 21 имени Н.И. </w:t>
      </w:r>
      <w:proofErr w:type="spellStart"/>
      <w:r w:rsidRPr="00EF1B6B">
        <w:rPr>
          <w:rFonts w:ascii="Times New Roman" w:eastAsia="Calibri" w:hAnsi="Times New Roman" w:cs="Times New Roman"/>
          <w:sz w:val="24"/>
          <w:szCs w:val="24"/>
        </w:rPr>
        <w:t>Горового</w:t>
      </w:r>
      <w:proofErr w:type="spellEnd"/>
      <w:r w:rsidRPr="00EF1B6B">
        <w:rPr>
          <w:rFonts w:ascii="Times New Roman" w:hAnsi="Times New Roman" w:cs="Times New Roman"/>
          <w:sz w:val="24"/>
          <w:szCs w:val="24"/>
        </w:rPr>
        <w:t xml:space="preserve">, МБУК </w:t>
      </w:r>
      <w:r w:rsidRPr="00EF1B6B">
        <w:rPr>
          <w:rStyle w:val="FontStyle24"/>
          <w:sz w:val="24"/>
          <w:szCs w:val="24"/>
        </w:rPr>
        <w:t xml:space="preserve">«Библиотека Красносельского сельского поселения», </w:t>
      </w:r>
      <w:r w:rsidRPr="00EF1B6B">
        <w:rPr>
          <w:rFonts w:ascii="Times New Roman" w:hAnsi="Times New Roman" w:cs="Times New Roman"/>
          <w:sz w:val="24"/>
          <w:szCs w:val="24"/>
        </w:rPr>
        <w:t xml:space="preserve">БДОУ МО Динской район «Детского сада № 56» </w:t>
      </w:r>
      <w:r w:rsidR="004B3822" w:rsidRPr="004B3822">
        <w:rPr>
          <w:rFonts w:ascii="Times New Roman" w:eastAsia="Times New Roman" w:hAnsi="Times New Roman" w:cs="Times New Roman"/>
          <w:sz w:val="24"/>
          <w:szCs w:val="24"/>
          <w:lang w:eastAsia="ru-RU"/>
        </w:rPr>
        <w:t>большое внимание уделяется экологическому воспитанию подрастающего поколения. На базе этих учреждений проводятся различные конкурсы, смотры, игры, субботники, благодаря  которым каждый ребенок осознает, что будущее планеты зависит от него лично, что благодаря его усилиям на  Земле никогда не исчезнут животные, растения и чистый воздух.</w:t>
      </w:r>
    </w:p>
    <w:p w:rsidR="004B3822" w:rsidRPr="004B3822" w:rsidRDefault="004B3822" w:rsidP="00EF1B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t>Цель нашей работы – умножить добро в окружающем нас мире, сделать хотя бы один  шаг к приближению гармонии всего живого на Земле.</w:t>
      </w:r>
    </w:p>
    <w:p w:rsidR="00944609" w:rsidRPr="00944609" w:rsidRDefault="004B3822" w:rsidP="009446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1B6B">
        <w:rPr>
          <w:rFonts w:ascii="Times New Roman" w:eastAsia="Times New Roman" w:hAnsi="Times New Roman" w:cs="Times New Roman"/>
          <w:b/>
          <w:bCs/>
          <w:sz w:val="24"/>
          <w:szCs w:val="24"/>
          <w:lang w:eastAsia="ru-RU"/>
        </w:rPr>
        <w:lastRenderedPageBreak/>
        <w:t xml:space="preserve">Граждане </w:t>
      </w:r>
      <w:r w:rsidR="00EF1B6B" w:rsidRPr="00EF1B6B">
        <w:rPr>
          <w:rFonts w:ascii="Times New Roman" w:eastAsia="Times New Roman" w:hAnsi="Times New Roman" w:cs="Times New Roman"/>
          <w:b/>
          <w:bCs/>
          <w:sz w:val="24"/>
          <w:szCs w:val="24"/>
          <w:lang w:eastAsia="ru-RU"/>
        </w:rPr>
        <w:t xml:space="preserve">Красносельского </w:t>
      </w:r>
      <w:r w:rsidRPr="00EF1B6B">
        <w:rPr>
          <w:rFonts w:ascii="Times New Roman" w:eastAsia="Times New Roman" w:hAnsi="Times New Roman" w:cs="Times New Roman"/>
          <w:b/>
          <w:bCs/>
          <w:sz w:val="24"/>
          <w:szCs w:val="24"/>
          <w:lang w:eastAsia="ru-RU"/>
        </w:rPr>
        <w:t>сельского поселения</w:t>
      </w:r>
      <w:r w:rsidR="00EF1B6B" w:rsidRPr="00EF1B6B">
        <w:rPr>
          <w:rFonts w:ascii="Times New Roman" w:eastAsia="Times New Roman" w:hAnsi="Times New Roman" w:cs="Times New Roman"/>
          <w:b/>
          <w:bCs/>
          <w:sz w:val="24"/>
          <w:szCs w:val="24"/>
          <w:lang w:eastAsia="ru-RU"/>
        </w:rPr>
        <w:t xml:space="preserve"> Динского района</w:t>
      </w:r>
      <w:r w:rsidRPr="00EF1B6B">
        <w:rPr>
          <w:rFonts w:ascii="Times New Roman" w:eastAsia="Times New Roman" w:hAnsi="Times New Roman" w:cs="Times New Roman"/>
          <w:b/>
          <w:bCs/>
          <w:sz w:val="24"/>
          <w:szCs w:val="24"/>
          <w:lang w:eastAsia="ru-RU"/>
        </w:rPr>
        <w:t>, давайте защитим природу, чтобы оставить здоровое наследие будущему поколению. Чтобы жить долго. Чтобы быть сильными и здоровыми. Любите природу, защищайте ее,  посадите деревья и цветы, не загрязняйте реку!</w:t>
      </w:r>
    </w:p>
    <w:sectPr w:rsidR="00944609" w:rsidRPr="00944609" w:rsidSect="00530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3822"/>
    <w:rsid w:val="00055638"/>
    <w:rsid w:val="001A28C0"/>
    <w:rsid w:val="002859DA"/>
    <w:rsid w:val="002D343B"/>
    <w:rsid w:val="002E6A75"/>
    <w:rsid w:val="002F2759"/>
    <w:rsid w:val="00305C7C"/>
    <w:rsid w:val="00382A8B"/>
    <w:rsid w:val="003878CA"/>
    <w:rsid w:val="0039772F"/>
    <w:rsid w:val="004B3822"/>
    <w:rsid w:val="004C34BE"/>
    <w:rsid w:val="00501A2C"/>
    <w:rsid w:val="00530321"/>
    <w:rsid w:val="0053379A"/>
    <w:rsid w:val="0054321D"/>
    <w:rsid w:val="00552DF9"/>
    <w:rsid w:val="0059358D"/>
    <w:rsid w:val="005B0BEE"/>
    <w:rsid w:val="005C19CE"/>
    <w:rsid w:val="0061492E"/>
    <w:rsid w:val="00624D59"/>
    <w:rsid w:val="00632F7E"/>
    <w:rsid w:val="006A0240"/>
    <w:rsid w:val="006E7ACC"/>
    <w:rsid w:val="00721AE0"/>
    <w:rsid w:val="0075734E"/>
    <w:rsid w:val="007624FE"/>
    <w:rsid w:val="00771845"/>
    <w:rsid w:val="007C3028"/>
    <w:rsid w:val="007D7AD5"/>
    <w:rsid w:val="00821429"/>
    <w:rsid w:val="008675C2"/>
    <w:rsid w:val="008D463F"/>
    <w:rsid w:val="00944609"/>
    <w:rsid w:val="0097086B"/>
    <w:rsid w:val="00990F33"/>
    <w:rsid w:val="009B28B3"/>
    <w:rsid w:val="00A63846"/>
    <w:rsid w:val="00A96F4D"/>
    <w:rsid w:val="00AD72DF"/>
    <w:rsid w:val="00B01EE3"/>
    <w:rsid w:val="00B44114"/>
    <w:rsid w:val="00BE7995"/>
    <w:rsid w:val="00C904A5"/>
    <w:rsid w:val="00CA5342"/>
    <w:rsid w:val="00CF3CD1"/>
    <w:rsid w:val="00D64682"/>
    <w:rsid w:val="00E7297B"/>
    <w:rsid w:val="00E76019"/>
    <w:rsid w:val="00E90CA8"/>
    <w:rsid w:val="00EF1B6B"/>
    <w:rsid w:val="00F22B7A"/>
    <w:rsid w:val="00F51857"/>
    <w:rsid w:val="00FB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21"/>
  </w:style>
  <w:style w:type="paragraph" w:styleId="1">
    <w:name w:val="heading 1"/>
    <w:basedOn w:val="a"/>
    <w:link w:val="10"/>
    <w:uiPriority w:val="9"/>
    <w:qFormat/>
    <w:rsid w:val="004B3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3822"/>
    <w:rPr>
      <w:color w:val="0000FF"/>
      <w:u w:val="single"/>
    </w:rPr>
  </w:style>
  <w:style w:type="character" w:customStyle="1" w:styleId="kbsep">
    <w:name w:val="kb_sep"/>
    <w:basedOn w:val="a0"/>
    <w:rsid w:val="004B3822"/>
  </w:style>
  <w:style w:type="character" w:customStyle="1" w:styleId="kbtitle">
    <w:name w:val="kb_title"/>
    <w:basedOn w:val="a0"/>
    <w:rsid w:val="004B3822"/>
  </w:style>
  <w:style w:type="paragraph" w:styleId="a4">
    <w:name w:val="Normal (Web)"/>
    <w:basedOn w:val="a"/>
    <w:uiPriority w:val="99"/>
    <w:unhideWhenUsed/>
    <w:rsid w:val="004B3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3822"/>
    <w:rPr>
      <w:b/>
      <w:bCs/>
    </w:rPr>
  </w:style>
  <w:style w:type="character" w:styleId="a6">
    <w:name w:val="Emphasis"/>
    <w:basedOn w:val="a0"/>
    <w:uiPriority w:val="20"/>
    <w:qFormat/>
    <w:rsid w:val="004B3822"/>
    <w:rPr>
      <w:i/>
      <w:iCs/>
    </w:rPr>
  </w:style>
  <w:style w:type="character" w:customStyle="1" w:styleId="FontStyle24">
    <w:name w:val="Font Style24"/>
    <w:basedOn w:val="a0"/>
    <w:rsid w:val="00EF1B6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39664347">
      <w:bodyDiv w:val="1"/>
      <w:marLeft w:val="0"/>
      <w:marRight w:val="0"/>
      <w:marTop w:val="0"/>
      <w:marBottom w:val="0"/>
      <w:divBdr>
        <w:top w:val="none" w:sz="0" w:space="0" w:color="auto"/>
        <w:left w:val="none" w:sz="0" w:space="0" w:color="auto"/>
        <w:bottom w:val="none" w:sz="0" w:space="0" w:color="auto"/>
        <w:right w:val="none" w:sz="0" w:space="0" w:color="auto"/>
      </w:divBdr>
    </w:div>
    <w:div w:id="1928885738">
      <w:bodyDiv w:val="1"/>
      <w:marLeft w:val="0"/>
      <w:marRight w:val="0"/>
      <w:marTop w:val="0"/>
      <w:marBottom w:val="0"/>
      <w:divBdr>
        <w:top w:val="none" w:sz="0" w:space="0" w:color="auto"/>
        <w:left w:val="none" w:sz="0" w:space="0" w:color="auto"/>
        <w:bottom w:val="none" w:sz="0" w:space="0" w:color="auto"/>
        <w:right w:val="none" w:sz="0" w:space="0" w:color="auto"/>
      </w:divBdr>
      <w:divsChild>
        <w:div w:id="2039744272">
          <w:marLeft w:val="0"/>
          <w:marRight w:val="0"/>
          <w:marTop w:val="0"/>
          <w:marBottom w:val="0"/>
          <w:divBdr>
            <w:top w:val="none" w:sz="0" w:space="0" w:color="auto"/>
            <w:left w:val="none" w:sz="0" w:space="0" w:color="auto"/>
            <w:bottom w:val="none" w:sz="0" w:space="0" w:color="auto"/>
            <w:right w:val="none" w:sz="0" w:space="0" w:color="auto"/>
          </w:divBdr>
          <w:divsChild>
            <w:div w:id="10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2022-02-18T11:04:00Z</dcterms:created>
  <dcterms:modified xsi:type="dcterms:W3CDTF">2022-02-18T12:40:00Z</dcterms:modified>
</cp:coreProperties>
</file>