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9C1F6A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503D21" w:rsidRDefault="00503D21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3D21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1F4454" w:rsidRDefault="000D1CBE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6D45CA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E622DE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399D" w:rsidRPr="0090000B" w:rsidRDefault="006D45CA" w:rsidP="00730018">
      <w:pPr>
        <w:tabs>
          <w:tab w:val="left" w:pos="27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CA" w:rsidRPr="00CF17B8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F17B8">
        <w:rPr>
          <w:rFonts w:ascii="Times New Roman" w:hAnsi="Times New Roman"/>
          <w:b/>
          <w:sz w:val="28"/>
          <w:szCs w:val="28"/>
        </w:rPr>
        <w:t>О порядке возмещения затрат, связанных с предоставлением инвалидам</w:t>
      </w:r>
    </w:p>
    <w:p w:rsidR="006D45CA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F17B8">
        <w:rPr>
          <w:rFonts w:ascii="Times New Roman" w:hAnsi="Times New Roman"/>
          <w:b/>
          <w:sz w:val="28"/>
          <w:szCs w:val="28"/>
        </w:rPr>
        <w:t>и семьям, имеющим детей-инвалидов, льгот по оплате жилья,</w:t>
      </w:r>
    </w:p>
    <w:p w:rsidR="006D45CA" w:rsidRPr="00CF17B8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F17B8">
        <w:rPr>
          <w:rFonts w:ascii="Times New Roman" w:hAnsi="Times New Roman"/>
          <w:b/>
          <w:sz w:val="28"/>
          <w:szCs w:val="28"/>
        </w:rPr>
        <w:t>коммунальных услуг и приобретаемого топлива</w:t>
      </w:r>
    </w:p>
    <w:p w:rsidR="006D45CA" w:rsidRDefault="006D45CA" w:rsidP="006D45CA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D45CA" w:rsidRPr="003214D0" w:rsidRDefault="006D45CA" w:rsidP="006D45CA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D45CA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6D45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6D45CA">
        <w:rPr>
          <w:rFonts w:ascii="Times New Roman" w:hAnsi="Times New Roman"/>
          <w:sz w:val="28"/>
          <w:szCs w:val="28"/>
        </w:rPr>
        <w:t>целях реализации Постановления главы администрации Краснодарского края от 23.12.2002 №1440 "О Порядке возмещения расходов, связанных с предоставлением льгот жи</w:t>
      </w:r>
      <w:r>
        <w:rPr>
          <w:rFonts w:ascii="Times New Roman" w:hAnsi="Times New Roman"/>
          <w:sz w:val="28"/>
          <w:szCs w:val="28"/>
        </w:rPr>
        <w:t>телям Краснодарского края".</w:t>
      </w:r>
      <w:r w:rsidRPr="006D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45CA" w:rsidRPr="006D45CA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6D45CA">
        <w:rPr>
          <w:rFonts w:ascii="Times New Roman" w:hAnsi="Times New Roman"/>
          <w:sz w:val="28"/>
          <w:szCs w:val="28"/>
        </w:rPr>
        <w:t>п о с т а н о в л я ю:</w:t>
      </w:r>
    </w:p>
    <w:p w:rsidR="006D45CA" w:rsidRPr="00AF64A4" w:rsidRDefault="006D45CA" w:rsidP="006D45CA">
      <w:pPr>
        <w:pStyle w:val="af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45CA">
        <w:rPr>
          <w:rFonts w:ascii="Times New Roman" w:hAnsi="Times New Roman"/>
          <w:sz w:val="28"/>
          <w:szCs w:val="28"/>
        </w:rPr>
        <w:t>Утвердить Порядок возмещения затрат, связанных с предоставлением инвалидам и семьям, имеющим детей-инвалидов, льгот по оплате жилья, коммунальных услуг и приобретаемого топлива (прилагается).</w:t>
      </w:r>
    </w:p>
    <w:p w:rsidR="006D45CA" w:rsidRDefault="006D45CA" w:rsidP="006D45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5C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D5539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D5539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Рокитянской</w:t>
      </w:r>
      <w:r w:rsidRPr="00D55398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</w:t>
      </w:r>
      <w:r w:rsidR="00AF64A4">
        <w:rPr>
          <w:rFonts w:ascii="Times New Roman" w:hAnsi="Times New Roman" w:cs="Times New Roman"/>
          <w:sz w:val="28"/>
          <w:szCs w:val="28"/>
        </w:rPr>
        <w:t>сельского сельского поселения.</w:t>
      </w:r>
    </w:p>
    <w:p w:rsidR="006D45CA" w:rsidRPr="003164D4" w:rsidRDefault="00B36CC3" w:rsidP="006D4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45CA" w:rsidRPr="003164D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D45CA" w:rsidRDefault="00B36CC3" w:rsidP="006D4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5CA" w:rsidRPr="003164D4">
        <w:rPr>
          <w:rFonts w:ascii="Times New Roman" w:hAnsi="Times New Roman" w:cs="Times New Roman"/>
          <w:sz w:val="28"/>
          <w:szCs w:val="28"/>
        </w:rPr>
        <w:t xml:space="preserve">. </w:t>
      </w:r>
      <w:r w:rsidR="006D45C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6D45CA" w:rsidRDefault="006D45CA" w:rsidP="006D45CA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  <w:r w:rsidRPr="006D45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  <w:r w:rsidRPr="006D45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Кныш М.В.</w:t>
      </w: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sz w:val="28"/>
        </w:rPr>
      </w:pPr>
      <w:r w:rsidRPr="00AF64A4">
        <w:rPr>
          <w:rFonts w:ascii="Times New Roman" w:hAnsi="Times New Roman" w:cs="Times New Roman"/>
          <w:caps/>
          <w:sz w:val="28"/>
        </w:rPr>
        <w:t>Приложение</w:t>
      </w:r>
      <w:r w:rsidRPr="00AF64A4">
        <w:rPr>
          <w:rFonts w:ascii="Times New Roman" w:hAnsi="Times New Roman" w:cs="Times New Roman"/>
          <w:sz w:val="28"/>
        </w:rPr>
        <w:t xml:space="preserve"> № 1</w:t>
      </w: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color w:val="000000"/>
          <w:sz w:val="28"/>
        </w:rPr>
      </w:pPr>
      <w:r w:rsidRPr="00AF64A4">
        <w:rPr>
          <w:rFonts w:ascii="Times New Roman" w:hAnsi="Times New Roman" w:cs="Times New Roman"/>
          <w:color w:val="000000"/>
          <w:sz w:val="28"/>
        </w:rPr>
        <w:t xml:space="preserve">к постановлению администрации </w:t>
      </w:r>
      <w:r w:rsidR="00AF64A4">
        <w:rPr>
          <w:rFonts w:ascii="Times New Roman" w:hAnsi="Times New Roman" w:cs="Times New Roman"/>
          <w:color w:val="000000"/>
          <w:sz w:val="28"/>
        </w:rPr>
        <w:t>Красносельского</w:t>
      </w:r>
      <w:r w:rsidRPr="00AF64A4">
        <w:rPr>
          <w:rFonts w:ascii="Times New Roman" w:hAnsi="Times New Roman" w:cs="Times New Roman"/>
          <w:color w:val="000000"/>
          <w:sz w:val="28"/>
        </w:rPr>
        <w:t xml:space="preserve"> сельского </w:t>
      </w: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color w:val="000000"/>
          <w:sz w:val="28"/>
        </w:rPr>
      </w:pPr>
      <w:r w:rsidRPr="00AF64A4">
        <w:rPr>
          <w:rFonts w:ascii="Times New Roman" w:hAnsi="Times New Roman" w:cs="Times New Roman"/>
          <w:color w:val="000000"/>
          <w:sz w:val="28"/>
        </w:rPr>
        <w:t xml:space="preserve">поселения  </w:t>
      </w: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color w:val="000000"/>
          <w:sz w:val="28"/>
        </w:rPr>
      </w:pPr>
      <w:r w:rsidRPr="00AF64A4">
        <w:rPr>
          <w:rFonts w:ascii="Times New Roman" w:hAnsi="Times New Roman" w:cs="Times New Roman"/>
          <w:color w:val="000000"/>
          <w:sz w:val="28"/>
        </w:rPr>
        <w:t>от ____________ № ______</w:t>
      </w:r>
    </w:p>
    <w:p w:rsidR="006D45CA" w:rsidRPr="00AF64A4" w:rsidRDefault="006D45CA" w:rsidP="006D45CA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45CA" w:rsidRPr="00AF64A4" w:rsidRDefault="006D45CA" w:rsidP="006D45CA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ПОРЯДОК</w:t>
      </w: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возмещения расходов, связанных с предоставлением инвалидам</w:t>
      </w: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и семьям, имеющим детей-инвалидов, льгот по оплате жилья,</w:t>
      </w: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коммунальных услуг и приобретаемого топлива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1. Настоящий Порядок устанавливает механизм возмещения затрат организациям, предоставляющим услуги населению </w:t>
      </w:r>
      <w:r w:rsidR="00AF64A4">
        <w:rPr>
          <w:rFonts w:ascii="Times New Roman" w:hAnsi="Times New Roman"/>
          <w:sz w:val="28"/>
          <w:szCs w:val="28"/>
        </w:rPr>
        <w:t>Красносельского сельского посел</w:t>
      </w:r>
      <w:r w:rsidR="00783B85">
        <w:rPr>
          <w:rFonts w:ascii="Times New Roman" w:hAnsi="Times New Roman"/>
          <w:sz w:val="28"/>
          <w:szCs w:val="28"/>
        </w:rPr>
        <w:t>е</w:t>
      </w:r>
      <w:r w:rsidR="00AF64A4">
        <w:rPr>
          <w:rFonts w:ascii="Times New Roman" w:hAnsi="Times New Roman"/>
          <w:sz w:val="28"/>
          <w:szCs w:val="28"/>
        </w:rPr>
        <w:t>ния</w:t>
      </w:r>
      <w:r w:rsidRPr="00AF64A4">
        <w:rPr>
          <w:rFonts w:ascii="Times New Roman" w:hAnsi="Times New Roman"/>
          <w:sz w:val="28"/>
          <w:szCs w:val="28"/>
        </w:rPr>
        <w:t xml:space="preserve"> в части оплаты жилья, жилищно-коммунальных услуг и приобретаемого топлива.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2. Возмещение организациям расходов, связанных с предоставлением жителям </w:t>
      </w:r>
      <w:r w:rsidR="00783B85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="00783B85" w:rsidRPr="00AF64A4">
        <w:rPr>
          <w:rFonts w:ascii="Times New Roman" w:hAnsi="Times New Roman"/>
          <w:sz w:val="28"/>
          <w:szCs w:val="28"/>
        </w:rPr>
        <w:t xml:space="preserve"> </w:t>
      </w:r>
      <w:r w:rsidRPr="00AF64A4">
        <w:rPr>
          <w:rFonts w:ascii="Times New Roman" w:hAnsi="Times New Roman"/>
          <w:sz w:val="28"/>
          <w:szCs w:val="28"/>
        </w:rPr>
        <w:t>льгот, производится за счет субвенций (субсидий), выделяемых из Фонда компенсаций для муниципальных образований на реализацию федеральных законов, законов Краснодарского края и других нормативных правовых актов и за счет собственных средств местных бюджетов, дополнительно направляемых к целевым субвенциям.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2.1. Денежные средства, направляемые на возмещение организациям расходов, связанных с предоставлением гражданам льгот, носят строго целевой характер и не могут быть направлены на другие цели.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3. Возмещение расходов организациям, предоставляющим льготы жителям </w:t>
      </w:r>
      <w:r w:rsidR="00783B85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Pr="00AF64A4">
        <w:rPr>
          <w:rFonts w:ascii="Times New Roman" w:hAnsi="Times New Roman"/>
          <w:sz w:val="28"/>
          <w:szCs w:val="28"/>
        </w:rPr>
        <w:t>, осуществляется органами социальной защиты населения при: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- эксплуатации жилищного фонда;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- электро-, тепло-, газо-, водоснабжении, водоотведении;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- вывозе бытовых отходов;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- приобретении твердого топлива;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- предоставлении услуг связи;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- проезде на </w:t>
      </w:r>
      <w:r w:rsidR="005E78FA">
        <w:rPr>
          <w:rFonts w:ascii="Times New Roman" w:hAnsi="Times New Roman"/>
          <w:sz w:val="28"/>
          <w:szCs w:val="28"/>
        </w:rPr>
        <w:t>всех видах</w:t>
      </w:r>
      <w:r w:rsidRPr="00AF64A4">
        <w:rPr>
          <w:rFonts w:ascii="Times New Roman" w:hAnsi="Times New Roman"/>
          <w:sz w:val="28"/>
          <w:szCs w:val="28"/>
        </w:rPr>
        <w:t xml:space="preserve"> пассажирского транспорта (кроме такси), на автомобильном транспорте общего пользования (кроме такси) пригородных (внутрирайонных) маршрутов, внутри краевом междугородном транспорте;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- льготном лекарственном обеспечении и зубопротезировании.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4. Конкретные организации, являющиеся получателями бюджетных средств, определяются исполнительными органами местного самоуправления </w:t>
      </w:r>
      <w:r w:rsidR="005E78FA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образований, </w:t>
      </w:r>
      <w:r w:rsidRPr="00AF64A4">
        <w:rPr>
          <w:rFonts w:ascii="Times New Roman" w:hAnsi="Times New Roman"/>
          <w:sz w:val="28"/>
          <w:szCs w:val="28"/>
        </w:rPr>
        <w:t>отношения между которыми осуществляются на договорной основе.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5. Органы социальной защиты населения ведут учет реализации льгот гражданам на основании банка данных о льготных категориях граждан.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6. Органы социальной защиты населения на основании заявлений граждан, впервые обратившихся за льготами, производят проверку документов, свидетельствующих о принадлежности к той или иной льготной категории и вносят дополнения в существующий банк данных в соответствии с нормативными правовыми актами.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7. Органы социальной защиты населения заключают с организациями соответствующих отраслей договор о возмещении расходов по предоставлению льгот в соответствии с федеральными законами, законами Краснодарского края и другими нормативными правовыми актами.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8. Ежемесячно до 3 числа месяца, следующего за отчетным, органы социальной защиты населения передают организациям, предоставляющим льготы, на магнитных носителях реестры граждан, имеющих право на льготы. Реестры вновь обратившихся и выбывших льготников передаются и на бумажных носителях, заверенные в установленном порядке (подпись и печать).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9. Организации, предоставляющие льготы, до 8 числа месяца, следующего за отчетным, возвращают органам социальной защиты населения на магнитных носителях названные реестры с указанием стоимости услуг по каждому льготнику.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10. Органы социальной защиты населения до 10 числа месяца, следующего за отчетным, осуществляют сверку полученных от организаций реестров граждан, которым предоставлены услуги с учетом льгот.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11. По итогам составляется акт сверки по каждой льготной категории граждан, подтверждающий объем оказанных услуг и в соответствии с установленными тарифами на эти услуги - сумму, подлежащую возмещению.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12. Реестры граждан, передаваемые на магнитных носителях, и акты сверок служат документами первичного учета для контроля и подлежат хранению в органах социальной защиты населения в течение 3 лет.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13. Органы социальной защиты населения в соответствии с заключаемыми договорами и на основании указанных актов сверки производят перечисление средств организациям, предоставляющим льготы населению, в пределах выделенных ассигнований и по мере их поступления из бюджета соответствующего муниципального образования.</w:t>
      </w:r>
    </w:p>
    <w:p w:rsidR="00B9399D" w:rsidRPr="00AF64A4" w:rsidRDefault="006D45CA" w:rsidP="00AF64A4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14. Организации, оказывающие населению услуги с учетом льгот, несут ответственность за достоверность информации об объеме предоставленных льгот, а также соответствии сумм, предъявленных к оплате, фактическим расходам организаций при предоставлении льгот населению края.</w:t>
      </w:r>
    </w:p>
    <w:p w:rsidR="00AF64A4" w:rsidRPr="00AF64A4" w:rsidRDefault="00AF64A4">
      <w:pPr>
        <w:tabs>
          <w:tab w:val="left" w:pos="2756"/>
        </w:tabs>
        <w:rPr>
          <w:rFonts w:ascii="Times New Roman" w:hAnsi="Times New Roman" w:cs="Times New Roman"/>
        </w:rPr>
      </w:pPr>
    </w:p>
    <w:sectPr w:rsidR="00AF64A4" w:rsidRPr="00AF64A4" w:rsidSect="00A310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CF" w:rsidRDefault="001567CF" w:rsidP="00B9399D">
      <w:r>
        <w:separator/>
      </w:r>
    </w:p>
  </w:endnote>
  <w:endnote w:type="continuationSeparator" w:id="1">
    <w:p w:rsidR="001567CF" w:rsidRDefault="001567CF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CF" w:rsidRDefault="001567CF" w:rsidP="00B9399D">
      <w:r>
        <w:separator/>
      </w:r>
    </w:p>
  </w:footnote>
  <w:footnote w:type="continuationSeparator" w:id="1">
    <w:p w:rsidR="001567CF" w:rsidRDefault="001567CF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597E"/>
    <w:rsid w:val="000401C1"/>
    <w:rsid w:val="000413EE"/>
    <w:rsid w:val="000458D0"/>
    <w:rsid w:val="00047077"/>
    <w:rsid w:val="000477ED"/>
    <w:rsid w:val="00050D1B"/>
    <w:rsid w:val="00051578"/>
    <w:rsid w:val="00052B2E"/>
    <w:rsid w:val="00053253"/>
    <w:rsid w:val="00054087"/>
    <w:rsid w:val="00056744"/>
    <w:rsid w:val="00056A59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8B5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6E3F"/>
    <w:rsid w:val="00110BE7"/>
    <w:rsid w:val="00113ABE"/>
    <w:rsid w:val="0011409D"/>
    <w:rsid w:val="001163CF"/>
    <w:rsid w:val="00121352"/>
    <w:rsid w:val="00121F8A"/>
    <w:rsid w:val="00135E02"/>
    <w:rsid w:val="00135ECF"/>
    <w:rsid w:val="00143996"/>
    <w:rsid w:val="00147056"/>
    <w:rsid w:val="00147B0E"/>
    <w:rsid w:val="00151BDA"/>
    <w:rsid w:val="001529B4"/>
    <w:rsid w:val="001567CF"/>
    <w:rsid w:val="00157A8F"/>
    <w:rsid w:val="00157BFC"/>
    <w:rsid w:val="001634CD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39D8"/>
    <w:rsid w:val="00256352"/>
    <w:rsid w:val="00257224"/>
    <w:rsid w:val="00257372"/>
    <w:rsid w:val="0026302B"/>
    <w:rsid w:val="002657EE"/>
    <w:rsid w:val="00270012"/>
    <w:rsid w:val="002709FD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C0912"/>
    <w:rsid w:val="002C114F"/>
    <w:rsid w:val="002C181E"/>
    <w:rsid w:val="002C3E1E"/>
    <w:rsid w:val="002C4276"/>
    <w:rsid w:val="002C5C71"/>
    <w:rsid w:val="002C70B4"/>
    <w:rsid w:val="002D0672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E92"/>
    <w:rsid w:val="002F35E0"/>
    <w:rsid w:val="002F4E4B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D2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E78FA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578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048"/>
    <w:rsid w:val="006C41B9"/>
    <w:rsid w:val="006C6D0D"/>
    <w:rsid w:val="006C7818"/>
    <w:rsid w:val="006C7AC3"/>
    <w:rsid w:val="006D1CC0"/>
    <w:rsid w:val="006D1D00"/>
    <w:rsid w:val="006D34BD"/>
    <w:rsid w:val="006D3D65"/>
    <w:rsid w:val="006D45CA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3B85"/>
    <w:rsid w:val="00784CD2"/>
    <w:rsid w:val="00787482"/>
    <w:rsid w:val="00792B16"/>
    <w:rsid w:val="00793261"/>
    <w:rsid w:val="00795A82"/>
    <w:rsid w:val="007A0242"/>
    <w:rsid w:val="007A19F4"/>
    <w:rsid w:val="007A499E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7AA1"/>
    <w:rsid w:val="00800BE8"/>
    <w:rsid w:val="0080371A"/>
    <w:rsid w:val="008050E0"/>
    <w:rsid w:val="00807A8C"/>
    <w:rsid w:val="00807D57"/>
    <w:rsid w:val="00807E7E"/>
    <w:rsid w:val="008127C3"/>
    <w:rsid w:val="00814F58"/>
    <w:rsid w:val="00815015"/>
    <w:rsid w:val="0081606F"/>
    <w:rsid w:val="00816EC4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32A1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9A1"/>
    <w:rsid w:val="00A25A43"/>
    <w:rsid w:val="00A26558"/>
    <w:rsid w:val="00A3108D"/>
    <w:rsid w:val="00A40EF6"/>
    <w:rsid w:val="00A417B4"/>
    <w:rsid w:val="00A4284E"/>
    <w:rsid w:val="00A44010"/>
    <w:rsid w:val="00A44355"/>
    <w:rsid w:val="00A44623"/>
    <w:rsid w:val="00A47B96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AF64A4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36CC3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31F7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47E5E"/>
    <w:rsid w:val="00D53577"/>
    <w:rsid w:val="00D53E17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22DE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3913"/>
    <w:rsid w:val="00EE3A22"/>
    <w:rsid w:val="00EE3AD2"/>
    <w:rsid w:val="00EE5D6F"/>
    <w:rsid w:val="00EE66E8"/>
    <w:rsid w:val="00EE689E"/>
    <w:rsid w:val="00EF0634"/>
    <w:rsid w:val="00EF06C2"/>
    <w:rsid w:val="00EF1B10"/>
    <w:rsid w:val="00EF25D7"/>
    <w:rsid w:val="00EF2658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E11"/>
    <w:rsid w:val="00FD336C"/>
    <w:rsid w:val="00FD391F"/>
    <w:rsid w:val="00FD40E8"/>
    <w:rsid w:val="00FD48E7"/>
    <w:rsid w:val="00FD4B8B"/>
    <w:rsid w:val="00FD600C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  <w:style w:type="paragraph" w:styleId="af6">
    <w:name w:val="Plain Text"/>
    <w:basedOn w:val="a"/>
    <w:link w:val="af7"/>
    <w:uiPriority w:val="99"/>
    <w:unhideWhenUsed/>
    <w:rsid w:val="006D45CA"/>
    <w:pPr>
      <w:widowControl/>
      <w:autoSpaceDE/>
      <w:autoSpaceDN/>
      <w:adjustRightInd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6D45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117-A72D-4B4E-B069-B469823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2015-04-16T07:37:00Z</cp:lastPrinted>
  <dcterms:created xsi:type="dcterms:W3CDTF">2015-05-05T10:09:00Z</dcterms:created>
  <dcterms:modified xsi:type="dcterms:W3CDTF">2016-03-22T10:36:00Z</dcterms:modified>
</cp:coreProperties>
</file>