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B345FB" w:rsidRDefault="00B345FB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95142">
        <w:rPr>
          <w:rFonts w:ascii="Times New Roman" w:hAnsi="Times New Roman"/>
          <w:sz w:val="28"/>
        </w:rPr>
        <w:t>О</w:t>
      </w:r>
      <w:r w:rsidR="00874812">
        <w:rPr>
          <w:rFonts w:ascii="Times New Roman" w:hAnsi="Times New Roman"/>
          <w:sz w:val="28"/>
        </w:rPr>
        <w:t>т</w:t>
      </w:r>
      <w:r w:rsidR="00995142">
        <w:rPr>
          <w:rFonts w:ascii="Times New Roman" w:hAnsi="Times New Roman"/>
          <w:sz w:val="28"/>
        </w:rPr>
        <w:t xml:space="preserve"> </w:t>
      </w:r>
      <w:r w:rsidR="00995142">
        <w:rPr>
          <w:rFonts w:ascii="Times New Roman" w:hAnsi="Times New Roman"/>
          <w:sz w:val="28"/>
          <w:u w:val="single"/>
        </w:rPr>
        <w:t xml:space="preserve">31.10.2014  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</w:t>
      </w:r>
      <w:r w:rsidR="00995142">
        <w:rPr>
          <w:rFonts w:ascii="Times New Roman" w:hAnsi="Times New Roman"/>
          <w:sz w:val="28"/>
        </w:rPr>
        <w:t xml:space="preserve">                               </w:t>
      </w:r>
      <w:r w:rsidR="00E4155A">
        <w:rPr>
          <w:rFonts w:ascii="Times New Roman" w:hAnsi="Times New Roman"/>
          <w:sz w:val="28"/>
        </w:rPr>
        <w:t xml:space="preserve">        </w:t>
      </w:r>
      <w:r w:rsidR="00B345FB">
        <w:rPr>
          <w:rFonts w:ascii="Times New Roman" w:hAnsi="Times New Roman"/>
          <w:sz w:val="28"/>
        </w:rPr>
        <w:t xml:space="preserve">      №</w:t>
      </w:r>
      <w:r w:rsidR="00995142">
        <w:rPr>
          <w:rFonts w:ascii="Times New Roman" w:hAnsi="Times New Roman"/>
          <w:sz w:val="28"/>
          <w:u w:val="single"/>
        </w:rPr>
        <w:t>04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9A6CAC" w:rsidRDefault="009A6CAC">
      <w:pPr>
        <w:jc w:val="center"/>
        <w:rPr>
          <w:kern w:val="2"/>
          <w:sz w:val="28"/>
        </w:rPr>
      </w:pPr>
    </w:p>
    <w:p w:rsidR="00B345FB" w:rsidRDefault="00B345FB">
      <w:pPr>
        <w:jc w:val="center"/>
        <w:rPr>
          <w:kern w:val="2"/>
          <w:sz w:val="28"/>
        </w:rPr>
      </w:pPr>
    </w:p>
    <w:p w:rsidR="00B345FB" w:rsidRDefault="00B345FB">
      <w:pPr>
        <w:jc w:val="center"/>
        <w:rPr>
          <w:kern w:val="2"/>
          <w:sz w:val="28"/>
        </w:rPr>
      </w:pPr>
    </w:p>
    <w:p w:rsidR="00874812" w:rsidRDefault="0011089F" w:rsidP="0011089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 w:rsidRPr="00874812">
        <w:rPr>
          <w:sz w:val="28"/>
          <w:szCs w:val="28"/>
        </w:rPr>
        <w:t>Об</w:t>
      </w:r>
      <w:r w:rsidR="00F92103" w:rsidRPr="00874812">
        <w:rPr>
          <w:sz w:val="28"/>
          <w:szCs w:val="28"/>
        </w:rPr>
        <w:t xml:space="preserve"> отмене решения Совета Красносельского сельского поселения Динского района от </w:t>
      </w:r>
      <w:r w:rsidR="001135EF" w:rsidRPr="00874812">
        <w:rPr>
          <w:sz w:val="28"/>
          <w:szCs w:val="28"/>
        </w:rPr>
        <w:t>05.12.2012 № 40</w:t>
      </w:r>
      <w:r w:rsidR="00F92103" w:rsidRPr="00874812">
        <w:rPr>
          <w:sz w:val="28"/>
          <w:szCs w:val="28"/>
        </w:rPr>
        <w:t xml:space="preserve"> «</w:t>
      </w:r>
      <w:r w:rsidR="001135EF" w:rsidRPr="00874812">
        <w:rPr>
          <w:sz w:val="28"/>
          <w:szCs w:val="28"/>
        </w:rPr>
        <w:t xml:space="preserve">Об осуществлении правил осуществления </w:t>
      </w:r>
      <w:proofErr w:type="gramStart"/>
      <w:r w:rsidR="001135EF" w:rsidRPr="00874812">
        <w:rPr>
          <w:sz w:val="28"/>
          <w:szCs w:val="28"/>
        </w:rPr>
        <w:t>контроля за</w:t>
      </w:r>
      <w:proofErr w:type="gramEnd"/>
      <w:r w:rsidR="001135EF" w:rsidRPr="00874812">
        <w:rPr>
          <w:sz w:val="28"/>
          <w:szCs w:val="28"/>
        </w:rPr>
        <w:t xml:space="preserve"> проведением муниципальных лотерей в Красносельском сельском поселении Динского района и правил ведения реестра муниципальных лотерей в Красносельском </w:t>
      </w:r>
    </w:p>
    <w:p w:rsidR="0011089F" w:rsidRPr="00874812" w:rsidRDefault="001135EF" w:rsidP="0011089F">
      <w:pPr>
        <w:pStyle w:val="ConsPlusTitle"/>
        <w:widowControl/>
        <w:jc w:val="center"/>
        <w:rPr>
          <w:sz w:val="28"/>
          <w:szCs w:val="28"/>
        </w:rPr>
      </w:pPr>
      <w:r w:rsidRPr="00874812">
        <w:rPr>
          <w:sz w:val="28"/>
          <w:szCs w:val="28"/>
        </w:rPr>
        <w:t xml:space="preserve">сельском </w:t>
      </w:r>
      <w:proofErr w:type="gramStart"/>
      <w:r w:rsidRPr="00874812">
        <w:rPr>
          <w:sz w:val="28"/>
          <w:szCs w:val="28"/>
        </w:rPr>
        <w:t>поселении</w:t>
      </w:r>
      <w:proofErr w:type="gramEnd"/>
      <w:r w:rsidRPr="00874812">
        <w:rPr>
          <w:sz w:val="28"/>
          <w:szCs w:val="28"/>
        </w:rPr>
        <w:t xml:space="preserve"> Динского района</w:t>
      </w:r>
      <w:r w:rsidR="00F92103" w:rsidRPr="00874812">
        <w:rPr>
          <w:sz w:val="28"/>
          <w:szCs w:val="28"/>
        </w:rPr>
        <w:t>»</w:t>
      </w:r>
    </w:p>
    <w:bookmarkEnd w:id="0"/>
    <w:p w:rsidR="0011089F" w:rsidRPr="00874812" w:rsidRDefault="0011089F" w:rsidP="0011089F">
      <w:pPr>
        <w:pStyle w:val="ConsPlusTitle"/>
        <w:widowControl/>
      </w:pPr>
    </w:p>
    <w:p w:rsidR="0011089F" w:rsidRDefault="0011089F" w:rsidP="0011089F">
      <w:pPr>
        <w:pStyle w:val="ConsPlusTitle"/>
        <w:widowControl/>
      </w:pPr>
    </w:p>
    <w:p w:rsidR="00B345FB" w:rsidRPr="0045227C" w:rsidRDefault="00B345FB" w:rsidP="0011089F">
      <w:pPr>
        <w:pStyle w:val="ConsPlusTitle"/>
        <w:widowControl/>
      </w:pPr>
    </w:p>
    <w:p w:rsidR="0011089F" w:rsidRPr="00B345FB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5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2103" w:rsidRPr="00B345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35EF" w:rsidRPr="00B345FB">
        <w:rPr>
          <w:rFonts w:ascii="Times New Roman" w:hAnsi="Times New Roman" w:cs="Times New Roman"/>
          <w:sz w:val="28"/>
          <w:szCs w:val="28"/>
        </w:rPr>
        <w:t xml:space="preserve"> Федерального закона от 08.12.2013</w:t>
      </w:r>
      <w:r w:rsidR="00095397" w:rsidRPr="00B345FB">
        <w:rPr>
          <w:rFonts w:ascii="Times New Roman" w:hAnsi="Times New Roman" w:cs="Times New Roman"/>
          <w:sz w:val="28"/>
          <w:szCs w:val="28"/>
        </w:rPr>
        <w:t xml:space="preserve"> № 416-ФЗ «О внесении изменений в Федеральный закон «О лотереях» </w:t>
      </w:r>
      <w:r w:rsidRPr="00B345FB">
        <w:rPr>
          <w:rFonts w:ascii="Times New Roman" w:hAnsi="Times New Roman" w:cs="Times New Roman"/>
          <w:sz w:val="28"/>
          <w:szCs w:val="28"/>
        </w:rPr>
        <w:t xml:space="preserve">Совет Красносельского сельского поселения решил: </w:t>
      </w:r>
    </w:p>
    <w:p w:rsidR="0011089F" w:rsidRPr="00B345FB" w:rsidRDefault="00095397" w:rsidP="00095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5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89F" w:rsidRPr="00B345FB">
        <w:rPr>
          <w:rFonts w:ascii="Times New Roman" w:hAnsi="Times New Roman" w:cs="Times New Roman"/>
          <w:sz w:val="28"/>
          <w:szCs w:val="28"/>
        </w:rPr>
        <w:t xml:space="preserve">1. </w:t>
      </w:r>
      <w:r w:rsidR="00F92103" w:rsidRPr="00B345FB">
        <w:rPr>
          <w:rFonts w:ascii="Times New Roman" w:hAnsi="Times New Roman" w:cs="Times New Roman"/>
          <w:sz w:val="28"/>
          <w:szCs w:val="28"/>
        </w:rPr>
        <w:t>Решение Совета Красносельского сельского поселения Ди</w:t>
      </w:r>
      <w:r w:rsidR="000C2250" w:rsidRPr="00B345FB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Pr="00B345FB">
        <w:rPr>
          <w:rFonts w:ascii="Times New Roman" w:hAnsi="Times New Roman" w:cs="Times New Roman"/>
          <w:sz w:val="28"/>
          <w:szCs w:val="28"/>
        </w:rPr>
        <w:t xml:space="preserve">от 05.12.2012 № 40 «Об осуществлении правил осуществления </w:t>
      </w:r>
      <w:proofErr w:type="gramStart"/>
      <w:r w:rsidRPr="00B345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45FB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в Красносельском сельском поселении Динского района и правил ведения реестра муниципальных лотерей в Красносельском сельском поселении Динского района</w:t>
      </w:r>
      <w:r w:rsidR="00874812">
        <w:rPr>
          <w:rFonts w:ascii="Times New Roman" w:hAnsi="Times New Roman" w:cs="Times New Roman"/>
          <w:sz w:val="28"/>
          <w:szCs w:val="28"/>
        </w:rPr>
        <w:t>»</w:t>
      </w:r>
      <w:r w:rsidRPr="00B345FB">
        <w:rPr>
          <w:rFonts w:ascii="Times New Roman" w:hAnsi="Times New Roman" w:cs="Times New Roman"/>
          <w:sz w:val="28"/>
          <w:szCs w:val="28"/>
        </w:rPr>
        <w:t xml:space="preserve"> </w:t>
      </w:r>
      <w:r w:rsidR="00E80ADE" w:rsidRPr="00B345FB">
        <w:rPr>
          <w:rFonts w:ascii="Times New Roman" w:hAnsi="Times New Roman" w:cs="Times New Roman"/>
          <w:sz w:val="28"/>
          <w:szCs w:val="28"/>
        </w:rPr>
        <w:t>отменить</w:t>
      </w:r>
      <w:r w:rsidR="00F92103" w:rsidRPr="00B345FB">
        <w:rPr>
          <w:rFonts w:ascii="Times New Roman" w:hAnsi="Times New Roman" w:cs="Times New Roman"/>
          <w:sz w:val="28"/>
          <w:szCs w:val="28"/>
        </w:rPr>
        <w:t>.</w:t>
      </w:r>
    </w:p>
    <w:p w:rsidR="0011089F" w:rsidRPr="00B345FB" w:rsidRDefault="0011089F" w:rsidP="00B345FB">
      <w:pPr>
        <w:pStyle w:val="Style13"/>
        <w:widowControl/>
        <w:tabs>
          <w:tab w:val="left" w:pos="540"/>
          <w:tab w:val="left" w:pos="720"/>
          <w:tab w:val="left" w:leader="underscore" w:pos="3233"/>
        </w:tabs>
        <w:spacing w:line="240" w:lineRule="auto"/>
        <w:ind w:firstLine="567"/>
        <w:rPr>
          <w:sz w:val="28"/>
          <w:szCs w:val="28"/>
        </w:rPr>
      </w:pPr>
      <w:r w:rsidRPr="00B345FB">
        <w:rPr>
          <w:sz w:val="28"/>
          <w:szCs w:val="28"/>
        </w:rPr>
        <w:t xml:space="preserve">2. </w:t>
      </w:r>
      <w:proofErr w:type="gramStart"/>
      <w:r w:rsidR="00B345FB" w:rsidRPr="00B345FB">
        <w:rPr>
          <w:rStyle w:val="FontStyle31"/>
          <w:sz w:val="28"/>
          <w:szCs w:val="28"/>
        </w:rPr>
        <w:t>Контроль за</w:t>
      </w:r>
      <w:proofErr w:type="gramEnd"/>
      <w:r w:rsidR="00B345FB" w:rsidRPr="00B345FB">
        <w:rPr>
          <w:rStyle w:val="FontStyle31"/>
          <w:sz w:val="28"/>
          <w:szCs w:val="28"/>
        </w:rPr>
        <w:t xml:space="preserve"> выполнением настоящего решения возложить на комиссию  по бюджету, налогам, землеустройству и архитектуре Совета Красносельского сельского поселения Динского района (Рудыкин) и администрацию </w:t>
      </w:r>
      <w:r w:rsidRPr="00B345FB">
        <w:rPr>
          <w:sz w:val="28"/>
          <w:szCs w:val="28"/>
        </w:rPr>
        <w:t>Красносельского сельского поселения Динского района</w:t>
      </w:r>
      <w:r w:rsidR="00A9287B" w:rsidRPr="00B345FB">
        <w:rPr>
          <w:sz w:val="28"/>
          <w:szCs w:val="28"/>
        </w:rPr>
        <w:t xml:space="preserve"> (М.В.Кныш)</w:t>
      </w:r>
      <w:r w:rsidRPr="00B345FB">
        <w:rPr>
          <w:sz w:val="28"/>
          <w:szCs w:val="28"/>
        </w:rPr>
        <w:t>.</w:t>
      </w:r>
    </w:p>
    <w:p w:rsidR="00B345FB" w:rsidRPr="00B345FB" w:rsidRDefault="0011089F" w:rsidP="00B345FB">
      <w:pPr>
        <w:pStyle w:val="Style13"/>
        <w:widowControl/>
        <w:tabs>
          <w:tab w:val="left" w:pos="540"/>
          <w:tab w:val="left" w:pos="814"/>
          <w:tab w:val="left" w:leader="underscore" w:pos="3233"/>
        </w:tabs>
        <w:spacing w:line="240" w:lineRule="auto"/>
        <w:ind w:firstLine="0"/>
        <w:rPr>
          <w:sz w:val="28"/>
          <w:szCs w:val="28"/>
          <w:lang w:eastAsia="en-US"/>
        </w:rPr>
      </w:pPr>
      <w:r w:rsidRPr="00B345FB">
        <w:rPr>
          <w:sz w:val="28"/>
          <w:szCs w:val="28"/>
        </w:rPr>
        <w:t xml:space="preserve">        3. </w:t>
      </w:r>
      <w:r w:rsidR="00B345FB" w:rsidRPr="00B345FB">
        <w:rPr>
          <w:rStyle w:val="FontStyle31"/>
          <w:sz w:val="28"/>
          <w:szCs w:val="28"/>
        </w:rPr>
        <w:t xml:space="preserve">Настоящее решение вступает в силу после  его официального </w:t>
      </w:r>
      <w:r w:rsidR="00B345FB" w:rsidRPr="00B345FB">
        <w:rPr>
          <w:sz w:val="28"/>
          <w:szCs w:val="28"/>
        </w:rPr>
        <w:t>обнародования</w:t>
      </w:r>
      <w:r w:rsidR="00B345FB" w:rsidRPr="00B345FB">
        <w:rPr>
          <w:sz w:val="28"/>
          <w:szCs w:val="28"/>
          <w:lang w:eastAsia="en-US"/>
        </w:rPr>
        <w:t>.</w:t>
      </w:r>
    </w:p>
    <w:p w:rsidR="0011089F" w:rsidRPr="00B345FB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89F" w:rsidRPr="00B345FB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103" w:rsidRDefault="00F92103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89F" w:rsidRDefault="0011089F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11089F" w:rsidRPr="00E420F2" w:rsidRDefault="00A9287B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89F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</w:t>
      </w:r>
      <w:r w:rsidR="00B345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089F">
        <w:rPr>
          <w:rFonts w:ascii="Times New Roman" w:hAnsi="Times New Roman" w:cs="Times New Roman"/>
          <w:sz w:val="28"/>
          <w:szCs w:val="28"/>
        </w:rPr>
        <w:t xml:space="preserve"> М.В.Кныш</w:t>
      </w:r>
    </w:p>
    <w:p w:rsidR="0011089F" w:rsidRDefault="0011089F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874812">
      <w:pgSz w:w="11906" w:h="16838"/>
      <w:pgMar w:top="360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46BE9"/>
    <w:rsid w:val="0000062F"/>
    <w:rsid w:val="00027208"/>
    <w:rsid w:val="00027B6C"/>
    <w:rsid w:val="00090B35"/>
    <w:rsid w:val="00095397"/>
    <w:rsid w:val="000C2250"/>
    <w:rsid w:val="0011089F"/>
    <w:rsid w:val="001135EF"/>
    <w:rsid w:val="00145966"/>
    <w:rsid w:val="00246BE9"/>
    <w:rsid w:val="00294818"/>
    <w:rsid w:val="002B0B94"/>
    <w:rsid w:val="00311C74"/>
    <w:rsid w:val="0036411B"/>
    <w:rsid w:val="00467F4F"/>
    <w:rsid w:val="00474610"/>
    <w:rsid w:val="00515B9D"/>
    <w:rsid w:val="00573B0F"/>
    <w:rsid w:val="005D6C77"/>
    <w:rsid w:val="005E6606"/>
    <w:rsid w:val="006632D7"/>
    <w:rsid w:val="006A3265"/>
    <w:rsid w:val="006A6A33"/>
    <w:rsid w:val="007975DB"/>
    <w:rsid w:val="007F02D6"/>
    <w:rsid w:val="00823592"/>
    <w:rsid w:val="00850775"/>
    <w:rsid w:val="008536DC"/>
    <w:rsid w:val="00855151"/>
    <w:rsid w:val="00874812"/>
    <w:rsid w:val="008B3853"/>
    <w:rsid w:val="00901494"/>
    <w:rsid w:val="00935394"/>
    <w:rsid w:val="00995142"/>
    <w:rsid w:val="009A6CAC"/>
    <w:rsid w:val="009B5C1C"/>
    <w:rsid w:val="009F18BE"/>
    <w:rsid w:val="00A9287B"/>
    <w:rsid w:val="00B152AA"/>
    <w:rsid w:val="00B345FB"/>
    <w:rsid w:val="00B92BF0"/>
    <w:rsid w:val="00BA3ADF"/>
    <w:rsid w:val="00C93FCE"/>
    <w:rsid w:val="00CB4EE7"/>
    <w:rsid w:val="00DB3AAE"/>
    <w:rsid w:val="00DE7FDD"/>
    <w:rsid w:val="00E30178"/>
    <w:rsid w:val="00E37591"/>
    <w:rsid w:val="00E4155A"/>
    <w:rsid w:val="00E80855"/>
    <w:rsid w:val="00E80ADE"/>
    <w:rsid w:val="00F92103"/>
    <w:rsid w:val="00F92C16"/>
    <w:rsid w:val="00FB4B43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08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1089F"/>
    <w:pPr>
      <w:ind w:left="720"/>
      <w:contextualSpacing/>
    </w:pPr>
  </w:style>
  <w:style w:type="paragraph" w:customStyle="1" w:styleId="western">
    <w:name w:val="western"/>
    <w:basedOn w:val="a"/>
    <w:rsid w:val="0011089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1089F"/>
  </w:style>
  <w:style w:type="character" w:styleId="a8">
    <w:name w:val="Hyperlink"/>
    <w:basedOn w:val="a0"/>
    <w:rsid w:val="0011089F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345FB"/>
    <w:pPr>
      <w:widowControl w:val="0"/>
      <w:autoSpaceDE w:val="0"/>
      <w:autoSpaceDN w:val="0"/>
      <w:adjustRightInd w:val="0"/>
      <w:spacing w:line="194" w:lineRule="exact"/>
      <w:ind w:firstLine="475"/>
      <w:jc w:val="both"/>
    </w:pPr>
    <w:rPr>
      <w:rFonts w:eastAsia="Calibri"/>
    </w:rPr>
  </w:style>
  <w:style w:type="character" w:customStyle="1" w:styleId="FontStyle31">
    <w:name w:val="Font Style31"/>
    <w:basedOn w:val="a0"/>
    <w:uiPriority w:val="99"/>
    <w:rsid w:val="00B345F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16785-830D-4E0E-A48C-292B426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</cp:revision>
  <cp:lastPrinted>2014-10-23T07:56:00Z</cp:lastPrinted>
  <dcterms:created xsi:type="dcterms:W3CDTF">2014-10-23T08:01:00Z</dcterms:created>
  <dcterms:modified xsi:type="dcterms:W3CDTF">2014-11-05T06:45:00Z</dcterms:modified>
</cp:coreProperties>
</file>