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D07A" w14:textId="2EC24AD1" w:rsidR="00E32554" w:rsidRDefault="00E32554" w:rsidP="00E32554">
      <w:r>
        <w:t xml:space="preserve">                                    </w:t>
      </w:r>
      <w:r>
        <w:rPr>
          <w:noProof/>
        </w:rPr>
        <w:drawing>
          <wp:inline distT="0" distB="0" distL="0" distR="0" wp14:anchorId="450B0D17" wp14:editId="54020D5C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1F6">
        <w:t xml:space="preserve"> </w:t>
      </w:r>
      <w:r w:rsidR="00FA31F6">
        <w:tab/>
      </w:r>
      <w:r w:rsidR="00FA31F6">
        <w:tab/>
      </w:r>
      <w:r w:rsidR="00FA31F6">
        <w:tab/>
      </w:r>
      <w:r w:rsidR="00FA31F6">
        <w:tab/>
      </w:r>
    </w:p>
    <w:p w14:paraId="6201E5B5" w14:textId="77777777" w:rsidR="00E32554" w:rsidRPr="00300AF3" w:rsidRDefault="00E32554" w:rsidP="00E32554">
      <w:pPr>
        <w:jc w:val="center"/>
      </w:pPr>
    </w:p>
    <w:p w14:paraId="7DD647A9" w14:textId="77777777" w:rsidR="00E32554" w:rsidRDefault="00E32554" w:rsidP="00E32554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14:paraId="208828B7" w14:textId="77777777" w:rsidR="00E32554" w:rsidRDefault="00E32554" w:rsidP="00E32554">
      <w:pPr>
        <w:pStyle w:val="2"/>
      </w:pPr>
      <w:r>
        <w:t>СЕЛЬСКОГО ПОСЕЛЕНИЯ ДИНСКОГО РАЙОНА</w:t>
      </w:r>
    </w:p>
    <w:p w14:paraId="228EB3F2" w14:textId="77777777" w:rsidR="00E32554" w:rsidRPr="00300AF3" w:rsidRDefault="00E32554" w:rsidP="00E32554"/>
    <w:p w14:paraId="579A1EFC" w14:textId="77777777" w:rsidR="00E32554" w:rsidRPr="000F703B" w:rsidRDefault="00E32554" w:rsidP="00E32554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0CF0BD3" w14:textId="456651F1" w:rsidR="00E32554" w:rsidRDefault="000E74A1" w:rsidP="00E32554">
      <w:pPr>
        <w:tabs>
          <w:tab w:val="left" w:pos="8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E32554">
        <w:rPr>
          <w:sz w:val="28"/>
          <w:szCs w:val="28"/>
        </w:rPr>
        <w:t>т</w:t>
      </w:r>
      <w:r>
        <w:rPr>
          <w:sz w:val="28"/>
          <w:szCs w:val="28"/>
        </w:rPr>
        <w:t xml:space="preserve"> 05 февраля 2024</w:t>
      </w:r>
      <w:r w:rsidR="00E32554">
        <w:rPr>
          <w:sz w:val="28"/>
          <w:szCs w:val="28"/>
        </w:rPr>
        <w:tab/>
        <w:t xml:space="preserve">№ </w:t>
      </w:r>
      <w:r w:rsidR="00BC2A8E">
        <w:rPr>
          <w:sz w:val="28"/>
          <w:szCs w:val="28"/>
        </w:rPr>
        <w:t>26</w:t>
      </w:r>
    </w:p>
    <w:p w14:paraId="52059BC2" w14:textId="77777777" w:rsidR="00E32554" w:rsidRPr="00A46485" w:rsidRDefault="00E32554" w:rsidP="00E32554">
      <w:pPr>
        <w:tabs>
          <w:tab w:val="left" w:pos="8640"/>
        </w:tabs>
        <w:rPr>
          <w:sz w:val="28"/>
          <w:szCs w:val="28"/>
        </w:rPr>
      </w:pPr>
    </w:p>
    <w:p w14:paraId="3C352FED" w14:textId="76DD5F54" w:rsidR="00E32554" w:rsidRPr="00CB1410" w:rsidRDefault="00E32554" w:rsidP="00E32554">
      <w:pPr>
        <w:rPr>
          <w:sz w:val="28"/>
        </w:rPr>
      </w:pPr>
      <w:r>
        <w:rPr>
          <w:sz w:val="28"/>
        </w:rPr>
        <w:t xml:space="preserve">                         село Красносельское</w:t>
      </w:r>
    </w:p>
    <w:p w14:paraId="5F7C77C1" w14:textId="77777777" w:rsidR="00E32554" w:rsidRDefault="00E32554" w:rsidP="00E32554"/>
    <w:p w14:paraId="6942DD3B" w14:textId="7213F149" w:rsidR="00E00961" w:rsidRDefault="00E00961" w:rsidP="00E00961">
      <w:pPr>
        <w:pStyle w:val="ConsPlusNormal"/>
        <w:ind w:firstLine="540"/>
        <w:jc w:val="center"/>
        <w:rPr>
          <w:b/>
          <w:sz w:val="28"/>
          <w:szCs w:val="28"/>
        </w:rPr>
      </w:pPr>
      <w:r w:rsidRPr="00C80352">
        <w:rPr>
          <w:b/>
          <w:sz w:val="28"/>
          <w:szCs w:val="28"/>
        </w:rPr>
        <w:t>Об утвержден</w:t>
      </w:r>
      <w:bookmarkStart w:id="0" w:name="_GoBack"/>
      <w:bookmarkEnd w:id="0"/>
      <w:r w:rsidRPr="00C80352">
        <w:rPr>
          <w:b/>
          <w:sz w:val="28"/>
          <w:szCs w:val="28"/>
        </w:rPr>
        <w:t xml:space="preserve">ии Положения о присвоении муниципальным </w:t>
      </w:r>
      <w:r>
        <w:rPr>
          <w:b/>
          <w:sz w:val="28"/>
          <w:szCs w:val="28"/>
        </w:rPr>
        <w:t>учреждениям</w:t>
      </w:r>
      <w:r w:rsidRPr="00C80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Красносельского сельского поселения</w:t>
      </w:r>
      <w:r w:rsidRPr="00C80352">
        <w:rPr>
          <w:b/>
          <w:sz w:val="28"/>
          <w:szCs w:val="28"/>
        </w:rPr>
        <w:t xml:space="preserve"> </w:t>
      </w:r>
      <w:r w:rsidR="000479C3">
        <w:rPr>
          <w:b/>
          <w:sz w:val="28"/>
          <w:szCs w:val="28"/>
        </w:rPr>
        <w:t xml:space="preserve">Динского района </w:t>
      </w:r>
      <w:r w:rsidRPr="00C80352">
        <w:rPr>
          <w:b/>
          <w:sz w:val="28"/>
          <w:szCs w:val="28"/>
        </w:rPr>
        <w:t>имен военнослужащих - участников боевых действий, в том числе погибших при исполнении воинского долга</w:t>
      </w:r>
    </w:p>
    <w:p w14:paraId="14F3075F" w14:textId="0EE12034" w:rsidR="000F2436" w:rsidRDefault="000F2436" w:rsidP="000B7A6B">
      <w:pPr>
        <w:rPr>
          <w:rFonts w:ascii="Times New Roman" w:hAnsi="Times New Roman" w:cs="Times New Roman"/>
          <w:sz w:val="28"/>
          <w:szCs w:val="28"/>
        </w:rPr>
      </w:pPr>
    </w:p>
    <w:p w14:paraId="36E8765F" w14:textId="77777777" w:rsidR="00BC2A8E" w:rsidRDefault="00BC2A8E" w:rsidP="000B7A6B">
      <w:pPr>
        <w:rPr>
          <w:rFonts w:ascii="Times New Roman" w:hAnsi="Times New Roman" w:cs="Times New Roman"/>
          <w:sz w:val="28"/>
          <w:szCs w:val="28"/>
        </w:rPr>
      </w:pPr>
    </w:p>
    <w:p w14:paraId="42C9A089" w14:textId="04FD517B" w:rsidR="00E00961" w:rsidRPr="00AC542A" w:rsidRDefault="00E00961" w:rsidP="00E00961">
      <w:pPr>
        <w:ind w:firstLine="540"/>
      </w:pPr>
      <w:bookmarkStart w:id="1" w:name="sub_2"/>
      <w:r w:rsidRPr="00C80352">
        <w:rPr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</w:t>
      </w:r>
      <w:r w:rsidRPr="00AC542A">
        <w:rPr>
          <w:sz w:val="28"/>
          <w:szCs w:val="28"/>
        </w:rPr>
        <w:t>Федеральным законом от 06.10.2003 № 131-ФЗ «Об общих принципах организации местного</w:t>
      </w:r>
      <w:r w:rsidRPr="00A43ED0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>»</w:t>
      </w:r>
      <w:r w:rsidRPr="00A43E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43ED0">
        <w:rPr>
          <w:sz w:val="28"/>
          <w:szCs w:val="28"/>
        </w:rPr>
        <w:t xml:space="preserve">Уставом </w:t>
      </w:r>
      <w:r w:rsidR="002F7F26">
        <w:rPr>
          <w:sz w:val="28"/>
          <w:szCs w:val="28"/>
        </w:rPr>
        <w:t>Красносельского сельского поселения</w:t>
      </w:r>
      <w:r w:rsidRPr="00A43ED0"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постановляю:</w:t>
      </w:r>
    </w:p>
    <w:p w14:paraId="4C207D6A" w14:textId="021C714A" w:rsidR="00E00961" w:rsidRPr="00163B30" w:rsidRDefault="00E00961" w:rsidP="00E00961">
      <w:pPr>
        <w:ind w:firstLine="540"/>
        <w:rPr>
          <w:sz w:val="28"/>
          <w:szCs w:val="28"/>
        </w:rPr>
      </w:pPr>
      <w:r w:rsidRPr="00C80352">
        <w:rPr>
          <w:sz w:val="28"/>
          <w:szCs w:val="28"/>
        </w:rPr>
        <w:t xml:space="preserve"> 1. Утвердить </w:t>
      </w:r>
      <w:hyperlink w:anchor="Par28" w:tooltip="ПОЛОЖЕНИЕ" w:history="1">
        <w:r w:rsidRPr="00FB5EDD">
          <w:rPr>
            <w:color w:val="000000"/>
            <w:sz w:val="28"/>
            <w:szCs w:val="28"/>
          </w:rPr>
          <w:t>Положение</w:t>
        </w:r>
      </w:hyperlink>
      <w:r w:rsidRPr="00C80352">
        <w:rPr>
          <w:sz w:val="28"/>
          <w:szCs w:val="28"/>
        </w:rPr>
        <w:t xml:space="preserve"> о присвоении муниципальным </w:t>
      </w:r>
      <w:r>
        <w:rPr>
          <w:sz w:val="28"/>
          <w:szCs w:val="28"/>
        </w:rPr>
        <w:t xml:space="preserve">учреждениям </w:t>
      </w:r>
      <w:r w:rsidR="002F7F26">
        <w:rPr>
          <w:sz w:val="28"/>
          <w:szCs w:val="28"/>
        </w:rPr>
        <w:t>Красносельского сельского поселения</w:t>
      </w:r>
      <w:r w:rsidR="000479C3">
        <w:rPr>
          <w:sz w:val="28"/>
          <w:szCs w:val="28"/>
        </w:rPr>
        <w:t xml:space="preserve"> Динского района</w:t>
      </w:r>
      <w:r w:rsidRPr="00C80352">
        <w:rPr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</w:t>
      </w:r>
      <w:r w:rsidRPr="00163B30">
        <w:rPr>
          <w:sz w:val="28"/>
          <w:szCs w:val="28"/>
        </w:rPr>
        <w:t>согласно приложению к настоящему постановлению.</w:t>
      </w:r>
    </w:p>
    <w:p w14:paraId="0230210F" w14:textId="48E7C5B0" w:rsidR="00437D6A" w:rsidRPr="00D01853" w:rsidRDefault="002F7F26" w:rsidP="00437D6A">
      <w:pPr>
        <w:tabs>
          <w:tab w:val="left" w:pos="9356"/>
          <w:tab w:val="left" w:pos="9638"/>
        </w:tabs>
        <w:ind w:firstLine="709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/>
        </w:rPr>
        <w:t>2</w:t>
      </w:r>
      <w:r w:rsidR="00437D6A">
        <w:rPr>
          <w:rFonts w:eastAsia="SimSun"/>
          <w:kern w:val="3"/>
          <w:sz w:val="28"/>
          <w:szCs w:val="28"/>
          <w:lang w:eastAsia="zh-CN"/>
        </w:rPr>
        <w:t>.</w:t>
      </w:r>
      <w:r w:rsidR="00437D6A">
        <w:rPr>
          <w:sz w:val="28"/>
          <w:szCs w:val="28"/>
        </w:rPr>
        <w:t xml:space="preserve"> Общему отделу администрации Красносельского сельского поселения </w:t>
      </w:r>
      <w:r w:rsidR="00437D6A" w:rsidRPr="008833FA">
        <w:rPr>
          <w:bCs/>
          <w:sz w:val="28"/>
          <w:szCs w:val="28"/>
        </w:rPr>
        <w:t>официально</w:t>
      </w:r>
      <w:r w:rsidR="00437D6A">
        <w:rPr>
          <w:bCs/>
          <w:sz w:val="28"/>
          <w:szCs w:val="28"/>
        </w:rPr>
        <w:t xml:space="preserve"> </w:t>
      </w:r>
      <w:r w:rsidR="00437D6A" w:rsidRPr="00D01853">
        <w:rPr>
          <w:sz w:val="28"/>
          <w:szCs w:val="28"/>
        </w:rPr>
        <w:t>обнародовать</w:t>
      </w:r>
      <w:r w:rsidR="00437D6A">
        <w:rPr>
          <w:sz w:val="28"/>
          <w:szCs w:val="28"/>
        </w:rPr>
        <w:t xml:space="preserve"> </w:t>
      </w:r>
      <w:r w:rsidR="00437D6A" w:rsidRPr="00D01853">
        <w:rPr>
          <w:sz w:val="28"/>
          <w:szCs w:val="28"/>
        </w:rPr>
        <w:t xml:space="preserve">настоящее постановление и </w:t>
      </w:r>
      <w:proofErr w:type="gramStart"/>
      <w:r w:rsidR="00437D6A" w:rsidRPr="00D01853">
        <w:rPr>
          <w:sz w:val="28"/>
          <w:szCs w:val="28"/>
        </w:rPr>
        <w:t xml:space="preserve">разместить </w:t>
      </w:r>
      <w:r w:rsidR="00437D6A">
        <w:rPr>
          <w:sz w:val="28"/>
          <w:szCs w:val="28"/>
        </w:rPr>
        <w:t>его</w:t>
      </w:r>
      <w:proofErr w:type="gramEnd"/>
      <w:r w:rsidR="00437D6A">
        <w:rPr>
          <w:sz w:val="28"/>
          <w:szCs w:val="28"/>
        </w:rPr>
        <w:t xml:space="preserve"> </w:t>
      </w:r>
      <w:r w:rsidR="00437D6A" w:rsidRPr="00D01853">
        <w:rPr>
          <w:sz w:val="28"/>
          <w:szCs w:val="28"/>
        </w:rPr>
        <w:t xml:space="preserve">на официальном сайте </w:t>
      </w:r>
      <w:hyperlink r:id="rId10" w:history="1">
        <w:r w:rsidR="00437D6A" w:rsidRPr="00DB31A7">
          <w:rPr>
            <w:rStyle w:val="ae"/>
            <w:sz w:val="28"/>
            <w:szCs w:val="28"/>
          </w:rPr>
          <w:t>www.krasnoselskoe.ru</w:t>
        </w:r>
      </w:hyperlink>
      <w:r w:rsidR="00437D6A" w:rsidRPr="00D01853">
        <w:rPr>
          <w:sz w:val="28"/>
          <w:szCs w:val="28"/>
        </w:rPr>
        <w:t>. сельского поселения в информационно-телекоммуникационной сети «Интернет».</w:t>
      </w:r>
    </w:p>
    <w:p w14:paraId="5BDDDCE4" w14:textId="1F11B410" w:rsidR="00FA31F6" w:rsidRDefault="002F7F26" w:rsidP="00FA31F6">
      <w:pPr>
        <w:suppressAutoHyphens/>
        <w:ind w:firstLine="709"/>
        <w:textAlignment w:val="baseline"/>
        <w:rPr>
          <w:rFonts w:eastAsia="SimSun"/>
          <w:kern w:val="3"/>
          <w:sz w:val="28"/>
          <w:szCs w:val="28"/>
          <w:lang w:eastAsia="zh-CN"/>
        </w:rPr>
      </w:pPr>
      <w:bookmarkStart w:id="2" w:name="sub_3"/>
      <w:bookmarkEnd w:id="1"/>
      <w:r>
        <w:rPr>
          <w:rFonts w:eastAsia="SimSun"/>
          <w:kern w:val="3"/>
          <w:sz w:val="28"/>
          <w:szCs w:val="28"/>
          <w:lang w:eastAsia="zh-CN"/>
        </w:rPr>
        <w:t>3</w:t>
      </w:r>
      <w:r w:rsidR="00FA31F6" w:rsidRPr="00CB5806">
        <w:rPr>
          <w:rFonts w:eastAsia="SimSun"/>
          <w:kern w:val="3"/>
          <w:sz w:val="28"/>
          <w:szCs w:val="28"/>
          <w:lang w:eastAsia="zh-CN"/>
        </w:rPr>
        <w:t xml:space="preserve">. </w:t>
      </w:r>
      <w:proofErr w:type="gramStart"/>
      <w:r w:rsidR="00FA31F6" w:rsidRPr="00CB5806">
        <w:rPr>
          <w:rFonts w:eastAsia="SimSun"/>
          <w:kern w:val="3"/>
          <w:sz w:val="28"/>
          <w:szCs w:val="28"/>
          <w:lang w:eastAsia="zh-CN"/>
        </w:rPr>
        <w:t>Контроль за</w:t>
      </w:r>
      <w:proofErr w:type="gramEnd"/>
      <w:r w:rsidR="00FA31F6" w:rsidRPr="00CB5806">
        <w:rPr>
          <w:rFonts w:eastAsia="SimSun"/>
          <w:kern w:val="3"/>
          <w:sz w:val="28"/>
          <w:szCs w:val="28"/>
          <w:lang w:eastAsia="zh-CN"/>
        </w:rPr>
        <w:t xml:space="preserve"> выполнением настоящего постановления </w:t>
      </w:r>
      <w:bookmarkEnd w:id="2"/>
      <w:r w:rsidR="00FA31F6">
        <w:rPr>
          <w:rFonts w:eastAsia="SimSun"/>
          <w:kern w:val="3"/>
          <w:sz w:val="28"/>
          <w:szCs w:val="28"/>
          <w:lang w:eastAsia="zh-CN"/>
        </w:rPr>
        <w:t>оставляю за собой.</w:t>
      </w:r>
    </w:p>
    <w:p w14:paraId="696FF982" w14:textId="74196341" w:rsidR="00FA31F6" w:rsidRDefault="002F7F26" w:rsidP="00FA31F6">
      <w:pPr>
        <w:suppressAutoHyphens/>
        <w:ind w:firstLine="709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4</w:t>
      </w:r>
      <w:r w:rsidR="00FA31F6" w:rsidRPr="00CB5806">
        <w:rPr>
          <w:rFonts w:eastAsia="SimSun"/>
          <w:kern w:val="3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14:paraId="07C3D289" w14:textId="77777777" w:rsidR="00FA31F6" w:rsidRDefault="00FA31F6" w:rsidP="00FA31F6">
      <w:pPr>
        <w:suppressAutoHyphens/>
        <w:ind w:firstLine="709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14:paraId="7E70913B" w14:textId="77777777" w:rsidR="00FA31F6" w:rsidRDefault="00FA31F6" w:rsidP="00FA31F6">
      <w:pPr>
        <w:suppressAutoHyphens/>
        <w:ind w:firstLine="709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14:paraId="1018FC30" w14:textId="77777777" w:rsidR="00E32554" w:rsidRPr="002431D2" w:rsidRDefault="00E32554" w:rsidP="00E32554"/>
    <w:p w14:paraId="2BC6D8CC" w14:textId="77777777" w:rsidR="000E74A1" w:rsidRDefault="000E74A1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</w:t>
      </w:r>
    </w:p>
    <w:p w14:paraId="298F7BEE" w14:textId="452C79FB" w:rsidR="00E32554" w:rsidRDefault="000E74A1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 w:rsidR="00E325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Красносельско</w:t>
      </w:r>
      <w:r w:rsidR="0093337D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E325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0921FAC" w14:textId="7C013ED8" w:rsidR="00E32554" w:rsidRPr="00224514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E74A1">
        <w:rPr>
          <w:rFonts w:ascii="Times New Roman" w:hAnsi="Times New Roman" w:cs="Times New Roman"/>
          <w:b w:val="0"/>
          <w:bCs w:val="0"/>
          <w:sz w:val="28"/>
          <w:szCs w:val="28"/>
        </w:rPr>
        <w:t>А.С. Безкровная</w:t>
      </w:r>
    </w:p>
    <w:p w14:paraId="36E12899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CA60912" w14:textId="77777777" w:rsidR="00437D6A" w:rsidRDefault="00437D6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2518FA" w14:textId="35D72EC8" w:rsidR="00AA54DA" w:rsidRPr="009923A1" w:rsidRDefault="00AA54DA" w:rsidP="00AA54D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                    </w:t>
      </w:r>
      <w:r w:rsidRPr="009923A1">
        <w:rPr>
          <w:rFonts w:eastAsia="TimesNewRomanPSMT"/>
          <w:sz w:val="28"/>
          <w:szCs w:val="28"/>
        </w:rPr>
        <w:t xml:space="preserve">ПРИЛОЖЕНИЕ </w:t>
      </w:r>
    </w:p>
    <w:p w14:paraId="439041D5" w14:textId="230F2575" w:rsidR="00AA54DA" w:rsidRPr="009923A1" w:rsidRDefault="00AA54DA" w:rsidP="00AA54DA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14:paraId="103A5B2E" w14:textId="1DEDC7BE" w:rsidR="00AA54DA" w:rsidRPr="009923A1" w:rsidRDefault="00AA54DA" w:rsidP="00AA54DA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14:paraId="787AA9F9" w14:textId="77777777" w:rsidR="00BC2A8E" w:rsidRDefault="00BC2A8E" w:rsidP="00BC2A8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Красносельского сельского поселения от 05.02.2024 № 26</w:t>
      </w:r>
    </w:p>
    <w:p w14:paraId="31417313" w14:textId="77777777" w:rsidR="00BC2A8E" w:rsidRDefault="00BC2A8E" w:rsidP="00BC2A8E">
      <w:pPr>
        <w:ind w:left="4820"/>
        <w:jc w:val="center"/>
        <w:rPr>
          <w:rFonts w:eastAsia="TimesNewRomanPSMT"/>
          <w:sz w:val="28"/>
          <w:szCs w:val="28"/>
        </w:rPr>
      </w:pPr>
    </w:p>
    <w:p w14:paraId="0F11E585" w14:textId="77777777" w:rsidR="00BC2A8E" w:rsidRDefault="00BC2A8E" w:rsidP="00BC2A8E">
      <w:pPr>
        <w:ind w:left="4820"/>
        <w:jc w:val="center"/>
        <w:rPr>
          <w:szCs w:val="20"/>
        </w:rPr>
      </w:pPr>
    </w:p>
    <w:p w14:paraId="79B5834F" w14:textId="14D7AE2B" w:rsidR="00AA54DA" w:rsidRDefault="00437D6A" w:rsidP="00BC2A8E">
      <w:pPr>
        <w:ind w:left="4820"/>
        <w:jc w:val="center"/>
        <w:rPr>
          <w:szCs w:val="20"/>
        </w:rPr>
      </w:pPr>
      <w:r>
        <w:rPr>
          <w:szCs w:val="20"/>
        </w:rPr>
        <w:tab/>
      </w:r>
    </w:p>
    <w:p w14:paraId="6F7C3C60" w14:textId="77777777" w:rsidR="00AA54DA" w:rsidRDefault="00AA54DA" w:rsidP="002F7F26">
      <w:pPr>
        <w:jc w:val="center"/>
        <w:rPr>
          <w:szCs w:val="20"/>
        </w:rPr>
      </w:pPr>
    </w:p>
    <w:p w14:paraId="4F249C22" w14:textId="437B6270" w:rsidR="002F7F26" w:rsidRPr="008F7CA6" w:rsidRDefault="002F7F26" w:rsidP="002F7F26">
      <w:pPr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ПОЛОЖЕНИЕ</w:t>
      </w:r>
    </w:p>
    <w:p w14:paraId="4A86A71B" w14:textId="42FF6107" w:rsidR="002F7F26" w:rsidRPr="008F7CA6" w:rsidRDefault="002F7F26" w:rsidP="002F7F26">
      <w:pPr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 xml:space="preserve">о присвоении муниципальным </w:t>
      </w:r>
      <w:r>
        <w:rPr>
          <w:b/>
          <w:bCs/>
          <w:sz w:val="28"/>
          <w:szCs w:val="28"/>
        </w:rPr>
        <w:t xml:space="preserve">учреждениям </w:t>
      </w:r>
      <w:r w:rsidR="00AA54DA">
        <w:rPr>
          <w:b/>
          <w:bCs/>
          <w:sz w:val="28"/>
          <w:szCs w:val="28"/>
        </w:rPr>
        <w:t>Красносельского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8F7CA6">
        <w:rPr>
          <w:b/>
          <w:bCs/>
          <w:sz w:val="28"/>
          <w:szCs w:val="28"/>
        </w:rPr>
        <w:t>имен военнослужащих - участников боевых действий,</w:t>
      </w:r>
    </w:p>
    <w:p w14:paraId="2AC5A016" w14:textId="77777777" w:rsidR="002F7F26" w:rsidRPr="008F7CA6" w:rsidRDefault="002F7F26" w:rsidP="002F7F26">
      <w:pPr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в том числе погибших при исполнении воинского долга</w:t>
      </w:r>
    </w:p>
    <w:p w14:paraId="7A9B2755" w14:textId="77777777" w:rsidR="002F7F26" w:rsidRPr="008F7CA6" w:rsidRDefault="002F7F26" w:rsidP="002F7F26">
      <w:pPr>
        <w:rPr>
          <w:sz w:val="28"/>
          <w:szCs w:val="28"/>
        </w:rPr>
      </w:pPr>
    </w:p>
    <w:p w14:paraId="2D40E2B0" w14:textId="77777777" w:rsidR="002F7F26" w:rsidRPr="008F7CA6" w:rsidRDefault="002F7F26" w:rsidP="002F7F26">
      <w:pPr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1. Общие положения</w:t>
      </w:r>
    </w:p>
    <w:p w14:paraId="2D4548B0" w14:textId="77777777" w:rsidR="002F7F26" w:rsidRPr="008F7CA6" w:rsidRDefault="002F7F26" w:rsidP="002F7F26">
      <w:pPr>
        <w:rPr>
          <w:sz w:val="28"/>
          <w:szCs w:val="28"/>
        </w:rPr>
      </w:pPr>
    </w:p>
    <w:p w14:paraId="56025E1B" w14:textId="3939B773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 xml:space="preserve">1.1. </w:t>
      </w:r>
      <w:proofErr w:type="gramStart"/>
      <w:r w:rsidRPr="008F7CA6">
        <w:rPr>
          <w:sz w:val="28"/>
          <w:szCs w:val="28"/>
        </w:rPr>
        <w:t xml:space="preserve">Настоящее Положение о присвоении муниципальным </w:t>
      </w:r>
      <w:r>
        <w:rPr>
          <w:sz w:val="28"/>
          <w:szCs w:val="28"/>
        </w:rPr>
        <w:t xml:space="preserve">учреждениям </w:t>
      </w:r>
      <w:r w:rsidR="00AA54DA">
        <w:rPr>
          <w:sz w:val="28"/>
          <w:szCs w:val="28"/>
        </w:rPr>
        <w:t>Красносельского сельского поселения Динского района</w:t>
      </w:r>
      <w:r w:rsidRPr="008F7CA6">
        <w:rPr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</w:t>
      </w:r>
      <w:r>
        <w:rPr>
          <w:sz w:val="28"/>
          <w:szCs w:val="28"/>
        </w:rPr>
        <w:t>учреждениям</w:t>
      </w:r>
      <w:r w:rsidRPr="008F7CA6">
        <w:rPr>
          <w:sz w:val="28"/>
          <w:szCs w:val="28"/>
        </w:rPr>
        <w:t xml:space="preserve"> </w:t>
      </w:r>
      <w:r w:rsidR="000479C3">
        <w:rPr>
          <w:sz w:val="28"/>
          <w:szCs w:val="28"/>
        </w:rPr>
        <w:t>Красносельского сельского поселения Динского района</w:t>
      </w:r>
      <w:r w:rsidRPr="008F7CA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 имен военнослужащих - участников боевых действий, в том числе погибших при исполнении воинского долга.</w:t>
      </w:r>
      <w:proofErr w:type="gramEnd"/>
    </w:p>
    <w:p w14:paraId="33E1074E" w14:textId="77777777" w:rsidR="002F7F26" w:rsidRPr="003304DB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 xml:space="preserve">1.2. </w:t>
      </w:r>
      <w:r w:rsidRPr="003304DB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14:paraId="5AE1F87A" w14:textId="4D52EB7E" w:rsidR="002F7F26" w:rsidRPr="003304DB" w:rsidRDefault="002F7F26" w:rsidP="002F7F26">
      <w:pPr>
        <w:ind w:firstLine="540"/>
        <w:rPr>
          <w:sz w:val="28"/>
          <w:szCs w:val="28"/>
        </w:rPr>
      </w:pPr>
      <w:r w:rsidRPr="003304DB">
        <w:rPr>
          <w:sz w:val="28"/>
          <w:szCs w:val="28"/>
        </w:rPr>
        <w:t xml:space="preserve">1) муниципальные учреждения – учреждения, </w:t>
      </w:r>
      <w:r>
        <w:rPr>
          <w:sz w:val="28"/>
          <w:szCs w:val="28"/>
        </w:rPr>
        <w:t xml:space="preserve">предприятия </w:t>
      </w:r>
      <w:r w:rsidRPr="003304DB">
        <w:rPr>
          <w:sz w:val="28"/>
          <w:szCs w:val="28"/>
        </w:rPr>
        <w:t xml:space="preserve">созданные </w:t>
      </w:r>
      <w:r w:rsidR="000479C3">
        <w:rPr>
          <w:sz w:val="28"/>
          <w:szCs w:val="28"/>
        </w:rPr>
        <w:t>Администрацией Красносельского сельского поселения Динского района;</w:t>
      </w:r>
    </w:p>
    <w:p w14:paraId="2A06428E" w14:textId="648B4E8D" w:rsidR="002F7F26" w:rsidRPr="00AF0E50" w:rsidRDefault="002F7F26" w:rsidP="002F7F26">
      <w:pPr>
        <w:ind w:firstLine="540"/>
        <w:rPr>
          <w:sz w:val="28"/>
          <w:szCs w:val="28"/>
        </w:rPr>
      </w:pPr>
      <w:r w:rsidRPr="003304DB">
        <w:rPr>
          <w:sz w:val="28"/>
          <w:szCs w:val="28"/>
        </w:rPr>
        <w:t xml:space="preserve">2) отраслевое структурное подразделение - структурное подразделение администрации </w:t>
      </w:r>
      <w:r w:rsidR="000479C3">
        <w:rPr>
          <w:sz w:val="28"/>
          <w:szCs w:val="28"/>
        </w:rPr>
        <w:t>Красносельского сельского поселения,</w:t>
      </w:r>
      <w:r w:rsidRPr="003304DB">
        <w:rPr>
          <w:sz w:val="28"/>
          <w:szCs w:val="28"/>
        </w:rPr>
        <w:t xml:space="preserve"> осуществляющее функции и полномочия собственника имущества (учредителя) учреждения или осуществляющее координацию деятельности в сфере, </w:t>
      </w:r>
      <w:r w:rsidRPr="00AF0E50">
        <w:rPr>
          <w:sz w:val="28"/>
          <w:szCs w:val="28"/>
        </w:rPr>
        <w:t>соответствующей сфере деятельности вновь создаваемого учреждения;</w:t>
      </w:r>
    </w:p>
    <w:p w14:paraId="4D33FA15" w14:textId="2813ED81" w:rsidR="002F7F26" w:rsidRPr="00AF0E50" w:rsidRDefault="002F7F26" w:rsidP="002F7F26">
      <w:pPr>
        <w:ind w:firstLine="540"/>
      </w:pPr>
      <w:proofErr w:type="gramStart"/>
      <w:r w:rsidRPr="00AF0E50">
        <w:rPr>
          <w:sz w:val="28"/>
          <w:szCs w:val="28"/>
        </w:rPr>
        <w:t>3) военнослужащие – военнослужащие</w:t>
      </w:r>
      <w:r>
        <w:rPr>
          <w:sz w:val="28"/>
          <w:szCs w:val="28"/>
        </w:rPr>
        <w:t xml:space="preserve"> (лица</w:t>
      </w:r>
      <w:r w:rsidRPr="00AF0E50">
        <w:rPr>
          <w:sz w:val="28"/>
          <w:szCs w:val="28"/>
        </w:rPr>
        <w:t>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</w:t>
      </w:r>
      <w:r>
        <w:rPr>
          <w:sz w:val="28"/>
          <w:szCs w:val="28"/>
        </w:rPr>
        <w:t>)</w:t>
      </w:r>
      <w:r w:rsidRPr="00AF0E50">
        <w:rPr>
          <w:sz w:val="28"/>
          <w:szCs w:val="28"/>
        </w:rPr>
        <w:t>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AF0E50">
        <w:rPr>
          <w:sz w:val="28"/>
          <w:szCs w:val="28"/>
        </w:rPr>
        <w:t xml:space="preserve">, </w:t>
      </w:r>
      <w:proofErr w:type="gramStart"/>
      <w:r w:rsidRPr="00AF0E50">
        <w:rPr>
          <w:sz w:val="28"/>
          <w:szCs w:val="28"/>
        </w:rPr>
        <w:t xml:space="preserve"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</w:t>
      </w:r>
      <w:r w:rsidRPr="00AF0E50">
        <w:rPr>
          <w:sz w:val="28"/>
          <w:szCs w:val="28"/>
        </w:rPr>
        <w:lastRenderedPageBreak/>
        <w:t>Народной Республики, Луганской Народной Республики, Запорожской области и Херсонской области,  выполнявшие специальные задачи на территории Сирийской Арабской</w:t>
      </w:r>
      <w:proofErr w:type="gramEnd"/>
      <w:r w:rsidRPr="00AF0E50">
        <w:rPr>
          <w:sz w:val="28"/>
          <w:szCs w:val="28"/>
        </w:rPr>
        <w:t xml:space="preserve"> </w:t>
      </w:r>
      <w:proofErr w:type="gramStart"/>
      <w:r w:rsidRPr="00AF0E50">
        <w:rPr>
          <w:sz w:val="28"/>
          <w:szCs w:val="28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0479C3">
        <w:rPr>
          <w:sz w:val="28"/>
          <w:szCs w:val="28"/>
        </w:rPr>
        <w:t>Красносельского сельского поселения Динского района</w:t>
      </w:r>
      <w:r w:rsidRPr="00AF0E50">
        <w:rPr>
          <w:sz w:val="28"/>
          <w:szCs w:val="28"/>
        </w:rPr>
        <w:t xml:space="preserve"> или граждане, проживающие (проживавшие) на территории </w:t>
      </w:r>
      <w:r w:rsidR="000479C3">
        <w:rPr>
          <w:sz w:val="28"/>
          <w:szCs w:val="28"/>
        </w:rPr>
        <w:t>Красносельского сельского поселения Динского района.</w:t>
      </w:r>
      <w:proofErr w:type="gramEnd"/>
    </w:p>
    <w:p w14:paraId="5E0DCFD1" w14:textId="76326E2F" w:rsidR="002F7F26" w:rsidRPr="003304DB" w:rsidRDefault="002F7F26" w:rsidP="002F7F26">
      <w:pPr>
        <w:ind w:firstLine="540"/>
        <w:rPr>
          <w:sz w:val="28"/>
          <w:szCs w:val="28"/>
        </w:rPr>
      </w:pPr>
      <w:r w:rsidRPr="003304DB">
        <w:rPr>
          <w:sz w:val="28"/>
          <w:szCs w:val="28"/>
        </w:rPr>
        <w:t xml:space="preserve">1.3. Не допускается переименование </w:t>
      </w:r>
      <w:r>
        <w:rPr>
          <w:sz w:val="28"/>
          <w:szCs w:val="28"/>
        </w:rPr>
        <w:t>учреждений</w:t>
      </w:r>
      <w:r w:rsidRPr="003304DB">
        <w:rPr>
          <w:sz w:val="28"/>
          <w:szCs w:val="28"/>
        </w:rPr>
        <w:t xml:space="preserve">, которым уже присвоено имя военнослужащего или лица, имеющего особые заслуги перед государством, </w:t>
      </w:r>
      <w:r>
        <w:rPr>
          <w:sz w:val="28"/>
          <w:szCs w:val="28"/>
        </w:rPr>
        <w:t>Краснодарским краем</w:t>
      </w:r>
      <w:r w:rsidRPr="003304DB">
        <w:rPr>
          <w:sz w:val="28"/>
          <w:szCs w:val="28"/>
        </w:rPr>
        <w:t xml:space="preserve"> или </w:t>
      </w:r>
      <w:r w:rsidR="000479C3">
        <w:rPr>
          <w:sz w:val="28"/>
          <w:szCs w:val="28"/>
        </w:rPr>
        <w:t>Администрацией Красносельского сельского поселения Динского района</w:t>
      </w:r>
    </w:p>
    <w:p w14:paraId="52EA7D1C" w14:textId="77777777" w:rsidR="002F7F26" w:rsidRPr="003304DB" w:rsidRDefault="002F7F26" w:rsidP="002F7F26">
      <w:pPr>
        <w:ind w:firstLine="540"/>
        <w:rPr>
          <w:sz w:val="28"/>
          <w:szCs w:val="28"/>
        </w:rPr>
      </w:pPr>
      <w:r w:rsidRPr="003304DB">
        <w:rPr>
          <w:sz w:val="28"/>
          <w:szCs w:val="28"/>
        </w:rPr>
        <w:t xml:space="preserve">1.4. Присвоение </w:t>
      </w:r>
      <w:r>
        <w:rPr>
          <w:sz w:val="28"/>
          <w:szCs w:val="28"/>
        </w:rPr>
        <w:t>учреждениям</w:t>
      </w:r>
      <w:r w:rsidRPr="003304DB">
        <w:rPr>
          <w:sz w:val="28"/>
          <w:szCs w:val="28"/>
        </w:rPr>
        <w:t xml:space="preserve"> имен военнослужащих может производиться как при их жизни, так и посмертно.</w:t>
      </w:r>
    </w:p>
    <w:p w14:paraId="08CE8280" w14:textId="77777777" w:rsidR="002F7F26" w:rsidRPr="008F7CA6" w:rsidRDefault="002F7F26" w:rsidP="002F7F26">
      <w:pPr>
        <w:ind w:firstLine="540"/>
        <w:rPr>
          <w:sz w:val="28"/>
          <w:szCs w:val="28"/>
        </w:rPr>
      </w:pPr>
      <w:r w:rsidRPr="003304DB">
        <w:rPr>
          <w:sz w:val="28"/>
          <w:szCs w:val="28"/>
        </w:rPr>
        <w:t xml:space="preserve">Прижизненное 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допускается только с письменного согласия такого военнослужащего.</w:t>
      </w:r>
    </w:p>
    <w:p w14:paraId="75712E7B" w14:textId="77777777" w:rsidR="002F7F26" w:rsidRPr="008F7CA6" w:rsidRDefault="002F7F26" w:rsidP="002F7F26">
      <w:pPr>
        <w:ind w:firstLine="540"/>
        <w:rPr>
          <w:sz w:val="28"/>
          <w:szCs w:val="28"/>
        </w:rPr>
      </w:pPr>
      <w:bookmarkStart w:id="3" w:name="Par43"/>
      <w:bookmarkEnd w:id="3"/>
      <w:r w:rsidRPr="008F7CA6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.</w:t>
      </w:r>
    </w:p>
    <w:p w14:paraId="1211178D" w14:textId="07F04D1C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Присвоение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осуществляется постановлением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6C3443">
        <w:rPr>
          <w:sz w:val="28"/>
          <w:szCs w:val="28"/>
        </w:rPr>
        <w:t>Красносельского сельского поселения Динского района</w:t>
      </w:r>
      <w:r w:rsidRPr="008F7CA6">
        <w:rPr>
          <w:sz w:val="28"/>
          <w:szCs w:val="28"/>
        </w:rPr>
        <w:t>.</w:t>
      </w:r>
    </w:p>
    <w:p w14:paraId="34C1413C" w14:textId="77777777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Инициаторами присвоения </w:t>
      </w:r>
      <w:r>
        <w:rPr>
          <w:sz w:val="28"/>
          <w:szCs w:val="28"/>
        </w:rPr>
        <w:t xml:space="preserve">учреждениям </w:t>
      </w:r>
      <w:r w:rsidRPr="008F7CA6">
        <w:rPr>
          <w:sz w:val="28"/>
          <w:szCs w:val="28"/>
        </w:rPr>
        <w:t>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14:paraId="74F0596F" w14:textId="77777777" w:rsidR="002F7F26" w:rsidRPr="008F7CA6" w:rsidRDefault="002F7F26" w:rsidP="002F7F26">
      <w:pPr>
        <w:rPr>
          <w:sz w:val="28"/>
          <w:szCs w:val="28"/>
        </w:rPr>
      </w:pPr>
    </w:p>
    <w:p w14:paraId="43A3F1D5" w14:textId="77777777" w:rsidR="002F7F26" w:rsidRPr="008F7CA6" w:rsidRDefault="002F7F26" w:rsidP="002F7F26">
      <w:pPr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2. Порядок представления и рассмотрения документов</w:t>
      </w:r>
    </w:p>
    <w:p w14:paraId="0381519F" w14:textId="77777777" w:rsidR="002F7F26" w:rsidRPr="008F7CA6" w:rsidRDefault="002F7F26" w:rsidP="002F7F26">
      <w:pPr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на присвоение организациям имен военнослужащих</w:t>
      </w:r>
    </w:p>
    <w:p w14:paraId="1325010E" w14:textId="77777777" w:rsidR="002F7F26" w:rsidRPr="008F7CA6" w:rsidRDefault="002F7F26" w:rsidP="002F7F26">
      <w:pPr>
        <w:rPr>
          <w:sz w:val="28"/>
          <w:szCs w:val="28"/>
        </w:rPr>
      </w:pPr>
    </w:p>
    <w:p w14:paraId="0DA623B8" w14:textId="091FDFBD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 xml:space="preserve">2.1. Для принятия решения о присвоении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инициатор направляет в </w:t>
      </w:r>
      <w:r>
        <w:rPr>
          <w:sz w:val="28"/>
          <w:szCs w:val="28"/>
        </w:rPr>
        <w:t xml:space="preserve">администрацию </w:t>
      </w:r>
      <w:r w:rsidR="006C3443">
        <w:rPr>
          <w:sz w:val="28"/>
          <w:szCs w:val="28"/>
        </w:rPr>
        <w:t>Красносельского сельского поселения Динского района</w:t>
      </w:r>
      <w:r>
        <w:rPr>
          <w:sz w:val="28"/>
          <w:szCs w:val="28"/>
        </w:rPr>
        <w:t xml:space="preserve"> либо </w:t>
      </w:r>
      <w:r w:rsidRPr="008F7CA6">
        <w:rPr>
          <w:sz w:val="28"/>
          <w:szCs w:val="28"/>
        </w:rPr>
        <w:t>отраслевое структурное подразделение инициативное письмо.</w:t>
      </w:r>
    </w:p>
    <w:p w14:paraId="39B51513" w14:textId="77777777" w:rsidR="002F7F26" w:rsidRPr="008F7CA6" w:rsidRDefault="002F7F26" w:rsidP="002F7F26">
      <w:pPr>
        <w:ind w:firstLine="540"/>
        <w:rPr>
          <w:sz w:val="28"/>
          <w:szCs w:val="28"/>
        </w:rPr>
      </w:pPr>
      <w:bookmarkStart w:id="4" w:name="Par52"/>
      <w:bookmarkEnd w:id="4"/>
      <w:r w:rsidRPr="008F7CA6">
        <w:rPr>
          <w:sz w:val="28"/>
          <w:szCs w:val="28"/>
        </w:rPr>
        <w:t>2.2. К инициативному письму прилагаются следующие документы:</w:t>
      </w:r>
    </w:p>
    <w:p w14:paraId="72F63B76" w14:textId="17638B30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 xml:space="preserve">1) пояснительная записка, содержащая краткие сведения об </w:t>
      </w:r>
      <w:r>
        <w:rPr>
          <w:sz w:val="28"/>
          <w:szCs w:val="28"/>
        </w:rPr>
        <w:t>учреждении</w:t>
      </w:r>
      <w:r w:rsidRPr="008F7CA6">
        <w:rPr>
          <w:sz w:val="28"/>
          <w:szCs w:val="28"/>
        </w:rPr>
        <w:t xml:space="preserve">; сведения о лице, чье имя предлагается присвоить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, его заслуги перед государством, </w:t>
      </w:r>
      <w:r w:rsidR="006C3443">
        <w:rPr>
          <w:sz w:val="28"/>
          <w:szCs w:val="28"/>
        </w:rPr>
        <w:t>Красносельским сельским поселением,</w:t>
      </w:r>
      <w:r w:rsidR="006C3443" w:rsidRPr="00C80352"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 xml:space="preserve">перечень государственных наград (при наличии), указание, существуют ли на территории </w:t>
      </w:r>
      <w:r w:rsidR="006C3443">
        <w:rPr>
          <w:sz w:val="28"/>
          <w:szCs w:val="28"/>
        </w:rPr>
        <w:t xml:space="preserve">Красносельского сельского поселения </w:t>
      </w:r>
      <w:r w:rsidRPr="008F7CA6">
        <w:rPr>
          <w:sz w:val="28"/>
          <w:szCs w:val="28"/>
        </w:rPr>
        <w:t>организации, носящие то же имя;</w:t>
      </w:r>
    </w:p>
    <w:p w14:paraId="6B541B98" w14:textId="77777777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 xml:space="preserve">2) выписка из протокола собрания трудового коллектива или решения </w:t>
      </w:r>
      <w:r w:rsidRPr="008F7CA6">
        <w:rPr>
          <w:sz w:val="28"/>
          <w:szCs w:val="28"/>
        </w:rPr>
        <w:lastRenderedPageBreak/>
        <w:t xml:space="preserve">коллегиального органа управления </w:t>
      </w:r>
      <w:r>
        <w:rPr>
          <w:sz w:val="28"/>
          <w:szCs w:val="28"/>
        </w:rPr>
        <w:t xml:space="preserve">учреждения </w:t>
      </w:r>
      <w:r w:rsidRPr="008F7CA6">
        <w:rPr>
          <w:sz w:val="28"/>
          <w:szCs w:val="28"/>
        </w:rPr>
        <w:t xml:space="preserve">(при переименовании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);</w:t>
      </w:r>
    </w:p>
    <w:p w14:paraId="14B38E7B" w14:textId="77777777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14:paraId="476DCCB1" w14:textId="77777777" w:rsidR="002F7F26" w:rsidRPr="00FB5EDD" w:rsidRDefault="002F7F26" w:rsidP="002F7F26">
      <w:pPr>
        <w:ind w:firstLine="540"/>
        <w:rPr>
          <w:color w:val="000000"/>
          <w:sz w:val="28"/>
          <w:szCs w:val="28"/>
        </w:rPr>
      </w:pPr>
      <w:r w:rsidRPr="008F7CA6">
        <w:rPr>
          <w:sz w:val="28"/>
          <w:szCs w:val="28"/>
        </w:rPr>
        <w:t xml:space="preserve">4) копии устава </w:t>
      </w:r>
      <w:r w:rsidRPr="00FB5EDD">
        <w:rPr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14:paraId="5A526B21" w14:textId="77777777" w:rsidR="002F7F26" w:rsidRPr="00FB5EDD" w:rsidRDefault="002F7F26" w:rsidP="002F7F26">
      <w:pPr>
        <w:ind w:firstLine="540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FB5EDD">
          <w:rPr>
            <w:color w:val="000000"/>
            <w:sz w:val="28"/>
            <w:szCs w:val="28"/>
          </w:rPr>
          <w:t>абзаце третьем пункта 1.4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14:paraId="26E4C01C" w14:textId="77777777" w:rsidR="002F7F26" w:rsidRPr="008F7CA6" w:rsidRDefault="002F7F26" w:rsidP="002F7F26">
      <w:pPr>
        <w:ind w:firstLine="540"/>
        <w:rPr>
          <w:sz w:val="28"/>
          <w:szCs w:val="28"/>
        </w:rPr>
      </w:pPr>
      <w:bookmarkStart w:id="5" w:name="Par58"/>
      <w:bookmarkEnd w:id="5"/>
      <w:r w:rsidRPr="00FB5EDD">
        <w:rPr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8F7CA6">
        <w:rPr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</w:t>
      </w:r>
      <w:r>
        <w:rPr>
          <w:sz w:val="28"/>
          <w:szCs w:val="28"/>
        </w:rPr>
        <w:t>,</w:t>
      </w:r>
      <w:r w:rsidRPr="003A6E16">
        <w:rPr>
          <w:sz w:val="28"/>
          <w:szCs w:val="28"/>
        </w:rPr>
        <w:t xml:space="preserve"> </w:t>
      </w:r>
      <w:r w:rsidRPr="00AF0E50">
        <w:rPr>
          <w:sz w:val="28"/>
          <w:szCs w:val="28"/>
        </w:rPr>
        <w:t>Федеральной службы войск национальной гвардии Российской Федерации</w:t>
      </w:r>
      <w:r w:rsidRPr="008F7CA6">
        <w:rPr>
          <w:sz w:val="28"/>
          <w:szCs w:val="28"/>
        </w:rPr>
        <w:t>.</w:t>
      </w:r>
    </w:p>
    <w:p w14:paraId="30AAB3F6" w14:textId="2BFEBCDD" w:rsidR="002F7F26" w:rsidRPr="00FB5EDD" w:rsidRDefault="002F7F26" w:rsidP="002F7F26">
      <w:pPr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C3443">
        <w:rPr>
          <w:sz w:val="28"/>
          <w:szCs w:val="28"/>
        </w:rPr>
        <w:t>Красносельского сельского поселения Динского района</w:t>
      </w:r>
      <w:r w:rsidR="006C3443" w:rsidRPr="00C80352">
        <w:rPr>
          <w:sz w:val="28"/>
          <w:szCs w:val="28"/>
        </w:rPr>
        <w:t xml:space="preserve"> </w:t>
      </w:r>
      <w:r w:rsidR="006C344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</w:t>
      </w:r>
      <w:r w:rsidRPr="008F7CA6">
        <w:rPr>
          <w:sz w:val="28"/>
          <w:szCs w:val="28"/>
        </w:rPr>
        <w:t>траслевое структурное подразделение</w:t>
      </w:r>
      <w:r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 xml:space="preserve">в течение 5 рабочих дней обеспечивает </w:t>
      </w:r>
      <w:r w:rsidRPr="00FB5EDD">
        <w:rPr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14:paraId="1FC6AA47" w14:textId="2D775E6A" w:rsidR="002F7F26" w:rsidRPr="00FB5EDD" w:rsidRDefault="002F7F26" w:rsidP="002F7F26">
      <w:pPr>
        <w:ind w:firstLine="540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FB5EDD">
          <w:rPr>
            <w:color w:val="000000"/>
            <w:sz w:val="28"/>
            <w:szCs w:val="28"/>
          </w:rPr>
          <w:t>пункте 2.3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в течение 5 рабочих дней направляет в администрацию </w:t>
      </w:r>
      <w:r w:rsidR="00D25131">
        <w:rPr>
          <w:sz w:val="28"/>
          <w:szCs w:val="28"/>
        </w:rPr>
        <w:t>Красносельского сельского поселения Динского района</w:t>
      </w:r>
      <w:r w:rsidRPr="00FB5EDD">
        <w:rPr>
          <w:color w:val="000000"/>
          <w:sz w:val="28"/>
          <w:szCs w:val="28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Положения.</w:t>
      </w:r>
    </w:p>
    <w:p w14:paraId="237F2B54" w14:textId="6ABE2C18" w:rsidR="002F7F26" w:rsidRPr="008F7CA6" w:rsidRDefault="002F7F26" w:rsidP="002F7F26">
      <w:pPr>
        <w:ind w:firstLine="540"/>
        <w:rPr>
          <w:sz w:val="28"/>
          <w:szCs w:val="28"/>
        </w:rPr>
      </w:pPr>
      <w:bookmarkStart w:id="6" w:name="Par63"/>
      <w:bookmarkEnd w:id="6"/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поступления ходатайства </w:t>
      </w:r>
      <w:r w:rsidRPr="008F7CA6">
        <w:rPr>
          <w:sz w:val="28"/>
          <w:szCs w:val="28"/>
        </w:rPr>
        <w:t>отраслево</w:t>
      </w:r>
      <w:r>
        <w:rPr>
          <w:sz w:val="28"/>
          <w:szCs w:val="28"/>
        </w:rPr>
        <w:t>го</w:t>
      </w:r>
      <w:r w:rsidRPr="008F7CA6">
        <w:rPr>
          <w:sz w:val="28"/>
          <w:szCs w:val="28"/>
        </w:rPr>
        <w:t xml:space="preserve"> структурно</w:t>
      </w:r>
      <w:r>
        <w:rPr>
          <w:sz w:val="28"/>
          <w:szCs w:val="28"/>
        </w:rPr>
        <w:t>го</w:t>
      </w:r>
      <w:r w:rsidRPr="008F7CA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либо</w:t>
      </w:r>
      <w:r w:rsidRPr="00FB5EDD">
        <w:rPr>
          <w:color w:val="000000"/>
          <w:sz w:val="28"/>
          <w:szCs w:val="28"/>
        </w:rPr>
        <w:t xml:space="preserve"> </w:t>
      </w:r>
      <w:r w:rsidRPr="00163E2C">
        <w:rPr>
          <w:color w:val="000000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администрацией </w:t>
      </w:r>
      <w:r w:rsidR="00D25131">
        <w:rPr>
          <w:sz w:val="28"/>
          <w:szCs w:val="28"/>
        </w:rPr>
        <w:t>Красносельского сельского поселения Динского района</w:t>
      </w:r>
      <w:r w:rsidRPr="00163E2C">
        <w:rPr>
          <w:color w:val="000000"/>
          <w:sz w:val="28"/>
          <w:szCs w:val="28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163E2C">
          <w:rPr>
            <w:color w:val="000000"/>
            <w:sz w:val="28"/>
            <w:szCs w:val="28"/>
          </w:rPr>
          <w:t>пункте 2.3</w:t>
        </w:r>
      </w:hyperlink>
      <w:r w:rsidRPr="00163E2C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 xml:space="preserve">разрабатывается </w:t>
      </w:r>
      <w:r w:rsidRPr="008F7CA6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D25131">
        <w:rPr>
          <w:sz w:val="28"/>
          <w:szCs w:val="28"/>
        </w:rPr>
        <w:t>Красносельского сельского поселения Динского 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присваивается имя военнослужащего.</w:t>
      </w:r>
    </w:p>
    <w:p w14:paraId="60ADFE92" w14:textId="77777777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Отказ в присвоении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имени военнослужащего допускается в случае несоблюдения требований, установленных настоящим Положением.</w:t>
      </w:r>
    </w:p>
    <w:p w14:paraId="0E0C04B4" w14:textId="77777777" w:rsidR="002F7F26" w:rsidRPr="008F7CA6" w:rsidRDefault="002F7F26" w:rsidP="002F7F26">
      <w:pPr>
        <w:rPr>
          <w:sz w:val="28"/>
          <w:szCs w:val="28"/>
        </w:rPr>
      </w:pPr>
    </w:p>
    <w:p w14:paraId="7E1D22D0" w14:textId="77777777" w:rsidR="002F7F26" w:rsidRPr="008F7CA6" w:rsidRDefault="002F7F26" w:rsidP="002F7F26">
      <w:pPr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3. Заключительные положения</w:t>
      </w:r>
    </w:p>
    <w:p w14:paraId="3ECD72F5" w14:textId="77777777" w:rsidR="002F7F26" w:rsidRPr="008F7CA6" w:rsidRDefault="002F7F26" w:rsidP="002F7F26">
      <w:pPr>
        <w:rPr>
          <w:sz w:val="28"/>
          <w:szCs w:val="28"/>
        </w:rPr>
      </w:pPr>
    </w:p>
    <w:p w14:paraId="6AC00255" w14:textId="6B69AEE5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t xml:space="preserve">3.1. После принятия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D25131">
        <w:rPr>
          <w:sz w:val="28"/>
          <w:szCs w:val="28"/>
        </w:rPr>
        <w:t>Красносельского сельского поселения Динского 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 xml:space="preserve">присваивается имя военнослужащего, присвоенное имя включается в наименование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, в том числе путем переименования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 с внесением изменений в учредительные документы, печати, штампы, официальные бланки, вывески.</w:t>
      </w:r>
    </w:p>
    <w:p w14:paraId="63267535" w14:textId="77777777" w:rsidR="002F7F26" w:rsidRPr="008F7CA6" w:rsidRDefault="002F7F26" w:rsidP="002F7F26">
      <w:pPr>
        <w:ind w:firstLine="540"/>
        <w:rPr>
          <w:sz w:val="28"/>
          <w:szCs w:val="28"/>
        </w:rPr>
      </w:pPr>
      <w:r w:rsidRPr="008F7CA6">
        <w:rPr>
          <w:sz w:val="28"/>
          <w:szCs w:val="28"/>
        </w:rPr>
        <w:lastRenderedPageBreak/>
        <w:t xml:space="preserve">3.2. В честь присвоения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на фасаде или внутри здания, в котором расположен</w:t>
      </w:r>
      <w:r>
        <w:rPr>
          <w:sz w:val="28"/>
          <w:szCs w:val="28"/>
        </w:rPr>
        <w:t>о</w:t>
      </w:r>
      <w:r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8F7CA6">
        <w:rPr>
          <w:sz w:val="28"/>
          <w:szCs w:val="28"/>
        </w:rPr>
        <w:t xml:space="preserve">, может быть размещена мемориальная доска в соответствии </w:t>
      </w:r>
      <w:r>
        <w:rPr>
          <w:sz w:val="28"/>
          <w:szCs w:val="28"/>
        </w:rPr>
        <w:t>с муниципальными правовыми актами.</w:t>
      </w:r>
    </w:p>
    <w:p w14:paraId="556B5588" w14:textId="77777777" w:rsidR="002F7F26" w:rsidRDefault="002F7F26" w:rsidP="002F7F26">
      <w:pPr>
        <w:ind w:firstLine="540"/>
        <w:rPr>
          <w:sz w:val="28"/>
          <w:szCs w:val="28"/>
        </w:rPr>
      </w:pPr>
    </w:p>
    <w:p w14:paraId="11BD3619" w14:textId="77777777" w:rsidR="002F7F26" w:rsidRDefault="002F7F26" w:rsidP="002F7F26">
      <w:pPr>
        <w:ind w:firstLine="540"/>
        <w:rPr>
          <w:sz w:val="28"/>
          <w:szCs w:val="28"/>
        </w:rPr>
      </w:pPr>
    </w:p>
    <w:p w14:paraId="22D121F1" w14:textId="77777777" w:rsidR="002F7F26" w:rsidRDefault="002F7F26" w:rsidP="002F7F26">
      <w:pPr>
        <w:ind w:firstLine="540"/>
        <w:rPr>
          <w:sz w:val="28"/>
          <w:szCs w:val="28"/>
        </w:rPr>
      </w:pPr>
    </w:p>
    <w:p w14:paraId="4C0FF19E" w14:textId="77777777" w:rsidR="002F7F26" w:rsidRDefault="002F7F26" w:rsidP="002F7F26">
      <w:pPr>
        <w:ind w:firstLine="540"/>
        <w:rPr>
          <w:sz w:val="28"/>
          <w:szCs w:val="28"/>
        </w:rPr>
      </w:pPr>
    </w:p>
    <w:p w14:paraId="1AB516CA" w14:textId="77777777" w:rsidR="002F7F26" w:rsidRDefault="002F7F26" w:rsidP="002F7F26">
      <w:pPr>
        <w:ind w:firstLine="540"/>
        <w:rPr>
          <w:sz w:val="28"/>
          <w:szCs w:val="28"/>
        </w:rPr>
      </w:pPr>
    </w:p>
    <w:p w14:paraId="4769A84B" w14:textId="3C9ECBF9" w:rsidR="00BC2A8E" w:rsidRDefault="00BC2A8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7E1F75" w14:textId="77777777" w:rsidR="00BC2A8E" w:rsidRPr="00412CE1" w:rsidRDefault="00BC2A8E" w:rsidP="00BC2A8E">
      <w:pPr>
        <w:jc w:val="center"/>
        <w:rPr>
          <w:sz w:val="28"/>
          <w:szCs w:val="28"/>
        </w:rPr>
      </w:pPr>
      <w:r w:rsidRPr="00412CE1">
        <w:rPr>
          <w:sz w:val="28"/>
          <w:szCs w:val="28"/>
        </w:rPr>
        <w:lastRenderedPageBreak/>
        <w:t>Лист согласования</w:t>
      </w:r>
    </w:p>
    <w:p w14:paraId="0989A366" w14:textId="77777777" w:rsidR="00BC2A8E" w:rsidRPr="00412CE1" w:rsidRDefault="00BC2A8E" w:rsidP="00BC2A8E">
      <w:pPr>
        <w:rPr>
          <w:sz w:val="28"/>
          <w:szCs w:val="28"/>
        </w:rPr>
      </w:pPr>
    </w:p>
    <w:p w14:paraId="004E3602" w14:textId="6CB32AE7" w:rsidR="00BC2A8E" w:rsidRPr="00412CE1" w:rsidRDefault="00BC2A8E" w:rsidP="00BC2A8E">
      <w:pPr>
        <w:ind w:firstLine="708"/>
        <w:rPr>
          <w:sz w:val="28"/>
        </w:rPr>
      </w:pPr>
      <w:r w:rsidRPr="00412CE1">
        <w:rPr>
          <w:sz w:val="28"/>
          <w:szCs w:val="28"/>
        </w:rPr>
        <w:t xml:space="preserve">Постановления администрации Красносельского сельского поселения Динского района </w:t>
      </w:r>
      <w:r w:rsidRPr="00412CE1">
        <w:rPr>
          <w:bCs/>
          <w:sz w:val="28"/>
          <w:szCs w:val="28"/>
        </w:rPr>
        <w:t xml:space="preserve">от </w:t>
      </w:r>
      <w:r w:rsidR="0022489A">
        <w:rPr>
          <w:bCs/>
          <w:sz w:val="28"/>
          <w:szCs w:val="28"/>
        </w:rPr>
        <w:t>05.02</w:t>
      </w:r>
      <w:r>
        <w:rPr>
          <w:bCs/>
          <w:sz w:val="28"/>
          <w:szCs w:val="28"/>
        </w:rPr>
        <w:t>.2024</w:t>
      </w:r>
      <w:r w:rsidRPr="00412CE1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 </w:t>
      </w:r>
      <w:r w:rsidR="0022489A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   </w:t>
      </w:r>
      <w:r w:rsidRPr="00412CE1">
        <w:rPr>
          <w:bCs/>
          <w:spacing w:val="-1"/>
          <w:sz w:val="28"/>
          <w:szCs w:val="28"/>
        </w:rPr>
        <w:t>«</w:t>
      </w:r>
      <w:r w:rsidR="0022489A" w:rsidRPr="0022489A">
        <w:rPr>
          <w:bCs/>
          <w:spacing w:val="-1"/>
          <w:sz w:val="28"/>
          <w:szCs w:val="28"/>
        </w:rPr>
        <w:t>Об утверждении Положения о присвоении муниципальным учреждениям Красносельского сельского поселения Динского района имен военнослужащих - участников боевых действий, в том числе погибших при исполнении воинского долга</w:t>
      </w:r>
      <w:r w:rsidRPr="00987C76">
        <w:rPr>
          <w:bCs/>
          <w:spacing w:val="-1"/>
          <w:sz w:val="28"/>
          <w:szCs w:val="28"/>
        </w:rPr>
        <w:t>».</w:t>
      </w:r>
    </w:p>
    <w:p w14:paraId="537A95CF" w14:textId="77777777" w:rsidR="00BC2A8E" w:rsidRPr="00390623" w:rsidRDefault="00BC2A8E" w:rsidP="00BC2A8E">
      <w:pPr>
        <w:pStyle w:val="5"/>
        <w:rPr>
          <w:rFonts w:ascii="Times New Roman" w:hAnsi="Times New Roman" w:cs="Times New Roman"/>
        </w:rPr>
      </w:pPr>
    </w:p>
    <w:p w14:paraId="20D2110D" w14:textId="77777777" w:rsidR="00BC2A8E" w:rsidRPr="009E7383" w:rsidRDefault="00BC2A8E" w:rsidP="00BC2A8E">
      <w:pPr>
        <w:tabs>
          <w:tab w:val="left" w:pos="8460"/>
        </w:tabs>
        <w:rPr>
          <w:sz w:val="28"/>
          <w:szCs w:val="28"/>
        </w:rPr>
      </w:pPr>
    </w:p>
    <w:p w14:paraId="35E4E256" w14:textId="77777777" w:rsidR="00BC2A8E" w:rsidRDefault="00BC2A8E" w:rsidP="00BC2A8E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14:paraId="28CBC314" w14:textId="77777777" w:rsidR="00BC2A8E" w:rsidRDefault="00BC2A8E" w:rsidP="00BC2A8E">
      <w:pPr>
        <w:rPr>
          <w:sz w:val="28"/>
          <w:szCs w:val="28"/>
        </w:rPr>
      </w:pPr>
      <w:r>
        <w:rPr>
          <w:sz w:val="28"/>
          <w:szCs w:val="28"/>
        </w:rPr>
        <w:t>и внесён:</w:t>
      </w:r>
    </w:p>
    <w:p w14:paraId="2C0794D5" w14:textId="77777777" w:rsidR="00BC2A8E" w:rsidRDefault="00BC2A8E" w:rsidP="00BC2A8E">
      <w:pPr>
        <w:rPr>
          <w:sz w:val="28"/>
          <w:szCs w:val="28"/>
        </w:rPr>
      </w:pPr>
    </w:p>
    <w:p w14:paraId="39E57C8E" w14:textId="77777777" w:rsidR="00BC2A8E" w:rsidRDefault="00BC2A8E" w:rsidP="00BC2A8E">
      <w:pPr>
        <w:rPr>
          <w:sz w:val="28"/>
          <w:szCs w:val="28"/>
        </w:rPr>
      </w:pPr>
    </w:p>
    <w:p w14:paraId="33E830DF" w14:textId="77777777" w:rsidR="00BC2A8E" w:rsidRDefault="00BC2A8E" w:rsidP="0022489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14:paraId="6DA7BA51" w14:textId="77777777" w:rsidR="00BC2A8E" w:rsidRDefault="00BC2A8E" w:rsidP="0022489A">
      <w:pPr>
        <w:ind w:firstLine="0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</w:p>
    <w:p w14:paraId="56A3B76D" w14:textId="77777777" w:rsidR="00BC2A8E" w:rsidRDefault="00BC2A8E" w:rsidP="0022489A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32B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Безкровная А.С.</w:t>
      </w:r>
    </w:p>
    <w:p w14:paraId="61C0B021" w14:textId="77777777" w:rsidR="00BC2A8E" w:rsidRDefault="00BC2A8E" w:rsidP="00BC2A8E">
      <w:pPr>
        <w:jc w:val="center"/>
        <w:rPr>
          <w:sz w:val="28"/>
          <w:szCs w:val="28"/>
        </w:rPr>
      </w:pPr>
    </w:p>
    <w:p w14:paraId="3831D288" w14:textId="77777777" w:rsidR="00BC2A8E" w:rsidRDefault="00BC2A8E" w:rsidP="00BC2A8E">
      <w:pPr>
        <w:rPr>
          <w:sz w:val="28"/>
          <w:szCs w:val="28"/>
        </w:rPr>
      </w:pPr>
    </w:p>
    <w:p w14:paraId="3303F330" w14:textId="77777777" w:rsidR="006A4DD6" w:rsidRPr="00C2176F" w:rsidRDefault="006A4DD6" w:rsidP="002F7F26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sectPr w:rsidR="006A4DD6" w:rsidRPr="00C2176F" w:rsidSect="00AD37E8">
      <w:pgSz w:w="11900" w:h="16800"/>
      <w:pgMar w:top="851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FEA7E" w14:textId="77777777" w:rsidR="00012F03" w:rsidRDefault="00012F03">
      <w:r>
        <w:separator/>
      </w:r>
    </w:p>
  </w:endnote>
  <w:endnote w:type="continuationSeparator" w:id="0">
    <w:p w14:paraId="79058773" w14:textId="77777777" w:rsidR="00012F03" w:rsidRDefault="0001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20E1" w14:textId="77777777" w:rsidR="00012F03" w:rsidRDefault="00012F03">
      <w:r>
        <w:separator/>
      </w:r>
    </w:p>
  </w:footnote>
  <w:footnote w:type="continuationSeparator" w:id="0">
    <w:p w14:paraId="2064CC71" w14:textId="77777777" w:rsidR="00012F03" w:rsidRDefault="0001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12F03"/>
    <w:rsid w:val="000479C3"/>
    <w:rsid w:val="00052635"/>
    <w:rsid w:val="000726ED"/>
    <w:rsid w:val="000961E3"/>
    <w:rsid w:val="000B7A6B"/>
    <w:rsid w:val="000E74A1"/>
    <w:rsid w:val="000F2436"/>
    <w:rsid w:val="0018444B"/>
    <w:rsid w:val="001F14BD"/>
    <w:rsid w:val="0022489A"/>
    <w:rsid w:val="00296563"/>
    <w:rsid w:val="002E3F94"/>
    <w:rsid w:val="002F7F26"/>
    <w:rsid w:val="0033042F"/>
    <w:rsid w:val="00383A74"/>
    <w:rsid w:val="0038412F"/>
    <w:rsid w:val="003A0797"/>
    <w:rsid w:val="003B0372"/>
    <w:rsid w:val="003B5E6B"/>
    <w:rsid w:val="003E68D4"/>
    <w:rsid w:val="0043322E"/>
    <w:rsid w:val="00437D6A"/>
    <w:rsid w:val="00460FC3"/>
    <w:rsid w:val="00562549"/>
    <w:rsid w:val="00613E77"/>
    <w:rsid w:val="00643B06"/>
    <w:rsid w:val="006A4DD6"/>
    <w:rsid w:val="006C3443"/>
    <w:rsid w:val="006D2AF4"/>
    <w:rsid w:val="006D5C11"/>
    <w:rsid w:val="006D7696"/>
    <w:rsid w:val="0072675C"/>
    <w:rsid w:val="0076212B"/>
    <w:rsid w:val="007A0A92"/>
    <w:rsid w:val="007B4846"/>
    <w:rsid w:val="00800DAC"/>
    <w:rsid w:val="00863FD5"/>
    <w:rsid w:val="008E1D98"/>
    <w:rsid w:val="0090069A"/>
    <w:rsid w:val="00916875"/>
    <w:rsid w:val="0093337D"/>
    <w:rsid w:val="009E5BAC"/>
    <w:rsid w:val="00AA54DA"/>
    <w:rsid w:val="00AD37E8"/>
    <w:rsid w:val="00AF27D1"/>
    <w:rsid w:val="00B07CB5"/>
    <w:rsid w:val="00B31E83"/>
    <w:rsid w:val="00B34E32"/>
    <w:rsid w:val="00BB6434"/>
    <w:rsid w:val="00BC2A8E"/>
    <w:rsid w:val="00BE79D1"/>
    <w:rsid w:val="00C00DDF"/>
    <w:rsid w:val="00C15B89"/>
    <w:rsid w:val="00C2176F"/>
    <w:rsid w:val="00C24B6E"/>
    <w:rsid w:val="00C56C94"/>
    <w:rsid w:val="00C63C19"/>
    <w:rsid w:val="00CC14E7"/>
    <w:rsid w:val="00CC31A9"/>
    <w:rsid w:val="00CC345B"/>
    <w:rsid w:val="00CD36CC"/>
    <w:rsid w:val="00CE4E50"/>
    <w:rsid w:val="00D25131"/>
    <w:rsid w:val="00D4687D"/>
    <w:rsid w:val="00D733EE"/>
    <w:rsid w:val="00DC22FD"/>
    <w:rsid w:val="00E00961"/>
    <w:rsid w:val="00E03A8D"/>
    <w:rsid w:val="00E32554"/>
    <w:rsid w:val="00E55AFF"/>
    <w:rsid w:val="00EC2BE8"/>
    <w:rsid w:val="00F17E7F"/>
    <w:rsid w:val="00F27061"/>
    <w:rsid w:val="00FA31F6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indent1">
    <w:name w:val="indent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437D6A"/>
  </w:style>
  <w:style w:type="paragraph" w:customStyle="1" w:styleId="s3">
    <w:name w:val="s_3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00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2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indent1">
    <w:name w:val="indent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437D6A"/>
  </w:style>
  <w:style w:type="paragraph" w:customStyle="1" w:styleId="s3">
    <w:name w:val="s_3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00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2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sel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B668-47B4-4520-B161-D6B68368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2024-02-05T06:55:00Z</cp:lastPrinted>
  <dcterms:created xsi:type="dcterms:W3CDTF">2024-02-05T06:57:00Z</dcterms:created>
  <dcterms:modified xsi:type="dcterms:W3CDTF">2024-02-05T06:57:00Z</dcterms:modified>
</cp:coreProperties>
</file>