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07A" w14:textId="4E3DA0C9" w:rsidR="00E32554" w:rsidRDefault="00E32554" w:rsidP="00E32554">
      <w:r>
        <w:t xml:space="preserve">                                    </w:t>
      </w:r>
      <w:r>
        <w:rPr>
          <w:noProof/>
        </w:rPr>
        <w:drawing>
          <wp:inline distT="0" distB="0" distL="0" distR="0" wp14:anchorId="450B0D17" wp14:editId="54020D5C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F6">
        <w:t xml:space="preserve"> </w:t>
      </w:r>
      <w:r w:rsidR="00FA31F6">
        <w:tab/>
      </w:r>
      <w:r w:rsidR="00FA31F6">
        <w:tab/>
      </w:r>
      <w:r w:rsidR="00FA31F6">
        <w:tab/>
      </w:r>
      <w:r w:rsidR="00FA31F6">
        <w:tab/>
      </w:r>
    </w:p>
    <w:p w14:paraId="6201E5B5" w14:textId="77777777" w:rsidR="00E32554" w:rsidRPr="00300AF3" w:rsidRDefault="00E32554" w:rsidP="00E32554">
      <w:pPr>
        <w:jc w:val="center"/>
      </w:pPr>
    </w:p>
    <w:p w14:paraId="7DD647A9" w14:textId="77777777" w:rsidR="00E32554" w:rsidRDefault="00E32554" w:rsidP="00E32554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208828B7" w14:textId="77777777" w:rsidR="00E32554" w:rsidRDefault="00E32554" w:rsidP="00E32554">
      <w:pPr>
        <w:pStyle w:val="2"/>
      </w:pPr>
      <w:r>
        <w:t>СЕЛЬСКОГО ПОСЕЛЕНИЯ ДИНСКОГО РАЙОНА</w:t>
      </w:r>
    </w:p>
    <w:p w14:paraId="228EB3F2" w14:textId="77777777" w:rsidR="00E32554" w:rsidRPr="00300AF3" w:rsidRDefault="00E32554" w:rsidP="00E32554"/>
    <w:p w14:paraId="579A1EFC" w14:textId="77777777" w:rsidR="00E32554" w:rsidRPr="006D0A31" w:rsidRDefault="00E32554" w:rsidP="00E32554">
      <w:pPr>
        <w:pStyle w:val="1"/>
        <w:rPr>
          <w:sz w:val="26"/>
          <w:szCs w:val="26"/>
        </w:rPr>
      </w:pPr>
      <w:r w:rsidRPr="006D0A31">
        <w:rPr>
          <w:sz w:val="26"/>
          <w:szCs w:val="26"/>
        </w:rPr>
        <w:t>ПОСТАНОВЛЕНИЕ</w:t>
      </w:r>
    </w:p>
    <w:p w14:paraId="70CF0BD3" w14:textId="3002E85F" w:rsidR="00E32554" w:rsidRPr="006D0A31" w:rsidRDefault="006D0A31" w:rsidP="00F47DDD">
      <w:pPr>
        <w:tabs>
          <w:tab w:val="left" w:pos="8222"/>
        </w:tabs>
        <w:ind w:firstLine="0"/>
        <w:rPr>
          <w:sz w:val="26"/>
          <w:szCs w:val="26"/>
        </w:rPr>
      </w:pPr>
      <w:r w:rsidRPr="006D0A31">
        <w:rPr>
          <w:sz w:val="26"/>
          <w:szCs w:val="26"/>
        </w:rPr>
        <w:t>О</w:t>
      </w:r>
      <w:r w:rsidR="00F47DDD">
        <w:rPr>
          <w:sz w:val="26"/>
          <w:szCs w:val="26"/>
        </w:rPr>
        <w:t>т 12.01.202</w:t>
      </w:r>
      <w:r w:rsidR="00345023">
        <w:rPr>
          <w:sz w:val="26"/>
          <w:szCs w:val="26"/>
        </w:rPr>
        <w:t>4</w:t>
      </w:r>
      <w:r w:rsidR="00F47DDD">
        <w:rPr>
          <w:sz w:val="26"/>
          <w:szCs w:val="26"/>
        </w:rPr>
        <w:tab/>
      </w:r>
      <w:r w:rsidR="00E32554" w:rsidRPr="006D0A31">
        <w:rPr>
          <w:sz w:val="26"/>
          <w:szCs w:val="26"/>
        </w:rPr>
        <w:t xml:space="preserve">№ </w:t>
      </w:r>
      <w:r w:rsidR="00345023">
        <w:rPr>
          <w:sz w:val="26"/>
          <w:szCs w:val="26"/>
        </w:rPr>
        <w:t>01</w:t>
      </w:r>
      <w:bookmarkStart w:id="0" w:name="_GoBack"/>
      <w:bookmarkEnd w:id="0"/>
    </w:p>
    <w:p w14:paraId="52059BC2" w14:textId="77777777" w:rsidR="00E32554" w:rsidRPr="006D0A31" w:rsidRDefault="00E32554" w:rsidP="00E32554">
      <w:pPr>
        <w:tabs>
          <w:tab w:val="left" w:pos="8640"/>
        </w:tabs>
        <w:rPr>
          <w:sz w:val="26"/>
          <w:szCs w:val="26"/>
        </w:rPr>
      </w:pPr>
    </w:p>
    <w:p w14:paraId="3C352FED" w14:textId="76DD5F54" w:rsidR="00E32554" w:rsidRPr="006D0A31" w:rsidRDefault="00E32554" w:rsidP="00E32554">
      <w:pPr>
        <w:rPr>
          <w:sz w:val="26"/>
          <w:szCs w:val="26"/>
        </w:rPr>
      </w:pPr>
      <w:r w:rsidRPr="006D0A31">
        <w:rPr>
          <w:sz w:val="26"/>
          <w:szCs w:val="26"/>
        </w:rPr>
        <w:t xml:space="preserve">                         село Красносельское</w:t>
      </w:r>
    </w:p>
    <w:p w14:paraId="5F7C77C1" w14:textId="77777777" w:rsidR="00E32554" w:rsidRPr="006D0A31" w:rsidRDefault="00E32554" w:rsidP="00E32554">
      <w:pPr>
        <w:rPr>
          <w:sz w:val="26"/>
          <w:szCs w:val="26"/>
        </w:rPr>
      </w:pPr>
    </w:p>
    <w:p w14:paraId="4C31F3FF" w14:textId="664DE0EE" w:rsidR="005D76AC" w:rsidRPr="006D0A31" w:rsidRDefault="00343DFA" w:rsidP="00343DFA">
      <w:pPr>
        <w:tabs>
          <w:tab w:val="left" w:pos="8222"/>
          <w:tab w:val="left" w:pos="8364"/>
        </w:tabs>
        <w:ind w:left="567" w:right="113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091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изменения в постановление администрации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Красносельского сельского поселения Динского района </w:t>
      </w:r>
      <w:r w:rsidRPr="00357091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12 апреля 2023 </w:t>
      </w:r>
      <w:r w:rsidRPr="00357091">
        <w:rPr>
          <w:rFonts w:ascii="Times New Roman" w:eastAsia="Times New Roman" w:hAnsi="Times New Roman" w:cs="Times New Roman"/>
          <w:b/>
          <w:sz w:val="27"/>
          <w:szCs w:val="27"/>
        </w:rPr>
        <w:t xml:space="preserve">г. №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76 «</w:t>
      </w:r>
      <w:r w:rsidR="005D76AC" w:rsidRPr="006D0A31">
        <w:rPr>
          <w:rFonts w:ascii="Times New Roman" w:hAnsi="Times New Roman" w:cs="Times New Roman"/>
          <w:b/>
          <w:sz w:val="26"/>
          <w:szCs w:val="26"/>
        </w:rPr>
        <w:t>Об утверждении Инструкции</w:t>
      </w:r>
    </w:p>
    <w:p w14:paraId="336A61F7" w14:textId="46C7AF97" w:rsidR="005D76AC" w:rsidRPr="006D0A31" w:rsidRDefault="005D76AC" w:rsidP="00343DF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A31">
        <w:rPr>
          <w:rFonts w:ascii="Times New Roman" w:hAnsi="Times New Roman" w:cs="Times New Roman"/>
          <w:b/>
          <w:sz w:val="26"/>
          <w:szCs w:val="26"/>
        </w:rPr>
        <w:t>о порядке рассмотрения обращений граждан</w:t>
      </w:r>
      <w:r w:rsidR="00343DFA">
        <w:rPr>
          <w:rFonts w:ascii="Times New Roman" w:hAnsi="Times New Roman" w:cs="Times New Roman"/>
          <w:b/>
          <w:sz w:val="26"/>
          <w:szCs w:val="26"/>
        </w:rPr>
        <w:t>»</w:t>
      </w:r>
    </w:p>
    <w:p w14:paraId="14F3075F" w14:textId="0EE12034" w:rsidR="000F2436" w:rsidRDefault="000F2436" w:rsidP="000B7A6B">
      <w:pPr>
        <w:rPr>
          <w:rFonts w:ascii="Times New Roman" w:hAnsi="Times New Roman" w:cs="Times New Roman"/>
          <w:sz w:val="26"/>
          <w:szCs w:val="26"/>
        </w:rPr>
      </w:pPr>
    </w:p>
    <w:p w14:paraId="5BD8E646" w14:textId="77777777" w:rsidR="008B1702" w:rsidRPr="006D0A31" w:rsidRDefault="008B1702" w:rsidP="000B7A6B">
      <w:pPr>
        <w:rPr>
          <w:rFonts w:ascii="Times New Roman" w:hAnsi="Times New Roman" w:cs="Times New Roman"/>
          <w:sz w:val="26"/>
          <w:szCs w:val="26"/>
        </w:rPr>
      </w:pPr>
    </w:p>
    <w:p w14:paraId="1A7638E8" w14:textId="5C461545" w:rsidR="00343DFA" w:rsidRPr="00357091" w:rsidRDefault="00343DFA" w:rsidP="00343DFA">
      <w:pPr>
        <w:tabs>
          <w:tab w:val="left" w:pos="8789"/>
        </w:tabs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bookmarkStart w:id="1" w:name="sub_2"/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В целях приведения в соответствие с положениями Федерального закона от 2 мая 2006 г. № 59-ФЗ «О порядке рассмотрения обращений граждан Российской Федерации», руководствуясь статьями 31, 65 Устава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Красносельского сельского поселения 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>Динско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Pr="00357091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о с т а н о в л я ю:</w:t>
      </w:r>
    </w:p>
    <w:p w14:paraId="52BC70CA" w14:textId="706A7487" w:rsidR="00343DFA" w:rsidRPr="00357091" w:rsidRDefault="00343DFA" w:rsidP="00343DFA">
      <w:pPr>
        <w:tabs>
          <w:tab w:val="left" w:pos="851"/>
          <w:tab w:val="left" w:pos="8789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1. Внести изменение в постановление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Красносельского сельского поселения 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>Динско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12 апреля 2023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eastAsia="Times New Roman" w:hAnsi="Times New Roman" w:cs="Times New Roman"/>
          <w:sz w:val="27"/>
          <w:szCs w:val="27"/>
        </w:rPr>
        <w:t>76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Инструкции о порядке рассмотрения обращений граждан» (далее - Инструкция), изложив приложение к нему в следующей редакции (прилагается).</w:t>
      </w:r>
    </w:p>
    <w:p w14:paraId="0230210F" w14:textId="47F395F2" w:rsidR="00437D6A" w:rsidRPr="006D0A31" w:rsidRDefault="00343DFA" w:rsidP="00437D6A">
      <w:pPr>
        <w:tabs>
          <w:tab w:val="left" w:pos="9356"/>
          <w:tab w:val="left" w:pos="9638"/>
        </w:tabs>
        <w:ind w:firstLine="709"/>
        <w:rPr>
          <w:sz w:val="26"/>
          <w:szCs w:val="26"/>
        </w:rPr>
      </w:pPr>
      <w:r>
        <w:rPr>
          <w:rFonts w:eastAsia="SimSun"/>
          <w:kern w:val="3"/>
          <w:sz w:val="26"/>
          <w:szCs w:val="26"/>
          <w:lang w:eastAsia="zh-CN"/>
        </w:rPr>
        <w:t>2</w:t>
      </w:r>
      <w:r w:rsidR="00437D6A" w:rsidRPr="006D0A31">
        <w:rPr>
          <w:rFonts w:eastAsia="SimSun"/>
          <w:kern w:val="3"/>
          <w:sz w:val="26"/>
          <w:szCs w:val="26"/>
          <w:lang w:eastAsia="zh-CN"/>
        </w:rPr>
        <w:t>.</w:t>
      </w:r>
      <w:r w:rsidR="00437D6A" w:rsidRPr="006D0A31">
        <w:rPr>
          <w:sz w:val="26"/>
          <w:szCs w:val="26"/>
        </w:rPr>
        <w:t xml:space="preserve"> Общему отделу администрации Красносельского сельского поселения </w:t>
      </w:r>
      <w:r w:rsidR="00437D6A" w:rsidRPr="006D0A31">
        <w:rPr>
          <w:bCs/>
          <w:sz w:val="26"/>
          <w:szCs w:val="26"/>
        </w:rPr>
        <w:t xml:space="preserve">официально </w:t>
      </w:r>
      <w:r w:rsidR="00437D6A" w:rsidRPr="006D0A31">
        <w:rPr>
          <w:sz w:val="26"/>
          <w:szCs w:val="26"/>
        </w:rPr>
        <w:t xml:space="preserve">обнародовать настоящее постановление и </w:t>
      </w:r>
      <w:proofErr w:type="gramStart"/>
      <w:r w:rsidR="00437D6A" w:rsidRPr="006D0A31">
        <w:rPr>
          <w:sz w:val="26"/>
          <w:szCs w:val="26"/>
        </w:rPr>
        <w:t>разместить его</w:t>
      </w:r>
      <w:proofErr w:type="gramEnd"/>
      <w:r w:rsidR="00437D6A" w:rsidRPr="006D0A31">
        <w:rPr>
          <w:sz w:val="26"/>
          <w:szCs w:val="26"/>
        </w:rPr>
        <w:t xml:space="preserve"> на официальном сайте </w:t>
      </w:r>
      <w:hyperlink r:id="rId10" w:history="1">
        <w:r w:rsidR="00437D6A" w:rsidRPr="006D0A31">
          <w:rPr>
            <w:rStyle w:val="ae"/>
            <w:sz w:val="26"/>
            <w:szCs w:val="26"/>
          </w:rPr>
          <w:t>www.krasnoselskoe.ru</w:t>
        </w:r>
      </w:hyperlink>
      <w:r w:rsidR="00437D6A" w:rsidRPr="006D0A31">
        <w:rPr>
          <w:sz w:val="26"/>
          <w:szCs w:val="26"/>
        </w:rPr>
        <w:t>. сельского поселения в информационно-телекоммуникационной сети «Интернет».</w:t>
      </w:r>
    </w:p>
    <w:p w14:paraId="5BDDDCE4" w14:textId="46FA47FB" w:rsidR="00FA31F6" w:rsidRPr="006D0A31" w:rsidRDefault="00343DFA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  <w:bookmarkStart w:id="2" w:name="sub_3"/>
      <w:bookmarkEnd w:id="1"/>
      <w:r>
        <w:rPr>
          <w:rFonts w:eastAsia="SimSun"/>
          <w:kern w:val="3"/>
          <w:sz w:val="26"/>
          <w:szCs w:val="26"/>
          <w:lang w:eastAsia="zh-CN"/>
        </w:rPr>
        <w:t>3</w:t>
      </w:r>
      <w:r w:rsidR="00FA31F6" w:rsidRPr="006D0A31">
        <w:rPr>
          <w:rFonts w:eastAsia="SimSun"/>
          <w:kern w:val="3"/>
          <w:sz w:val="26"/>
          <w:szCs w:val="26"/>
          <w:lang w:eastAsia="zh-CN"/>
        </w:rPr>
        <w:t xml:space="preserve">. </w:t>
      </w:r>
      <w:proofErr w:type="gramStart"/>
      <w:r w:rsidR="00FA31F6" w:rsidRPr="006D0A31">
        <w:rPr>
          <w:rFonts w:eastAsia="SimSun"/>
          <w:kern w:val="3"/>
          <w:sz w:val="26"/>
          <w:szCs w:val="26"/>
          <w:lang w:eastAsia="zh-CN"/>
        </w:rPr>
        <w:t>Контроль за</w:t>
      </w:r>
      <w:proofErr w:type="gramEnd"/>
      <w:r w:rsidR="00FA31F6" w:rsidRPr="006D0A31">
        <w:rPr>
          <w:rFonts w:eastAsia="SimSun"/>
          <w:kern w:val="3"/>
          <w:sz w:val="26"/>
          <w:szCs w:val="26"/>
          <w:lang w:eastAsia="zh-CN"/>
        </w:rPr>
        <w:t xml:space="preserve"> выполнением настоящего постановления </w:t>
      </w:r>
      <w:bookmarkEnd w:id="2"/>
      <w:r w:rsidR="00FA31F6" w:rsidRPr="006D0A31">
        <w:rPr>
          <w:rFonts w:eastAsia="SimSun"/>
          <w:kern w:val="3"/>
          <w:sz w:val="26"/>
          <w:szCs w:val="26"/>
          <w:lang w:eastAsia="zh-CN"/>
        </w:rPr>
        <w:t>оставляю за собой.</w:t>
      </w:r>
    </w:p>
    <w:p w14:paraId="696FF982" w14:textId="735B98F6" w:rsidR="00FA31F6" w:rsidRPr="006D0A31" w:rsidRDefault="00343DFA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kern w:val="3"/>
          <w:sz w:val="26"/>
          <w:szCs w:val="26"/>
          <w:lang w:eastAsia="zh-CN"/>
        </w:rPr>
        <w:t>4</w:t>
      </w:r>
      <w:r w:rsidR="00FA31F6" w:rsidRPr="006D0A31">
        <w:rPr>
          <w:rFonts w:eastAsia="SimSun"/>
          <w:kern w:val="3"/>
          <w:sz w:val="26"/>
          <w:szCs w:val="26"/>
          <w:lang w:eastAsia="zh-CN"/>
        </w:rPr>
        <w:t>. Настоящее постановление вступает в силу со дня его официального обнародования.</w:t>
      </w:r>
    </w:p>
    <w:p w14:paraId="07C3D289" w14:textId="77777777" w:rsidR="00FA31F6" w:rsidRPr="006D0A31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14:paraId="7E70913B" w14:textId="77777777" w:rsidR="00FA31F6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14:paraId="1639C4F3" w14:textId="77777777" w:rsidR="005A11EB" w:rsidRPr="006D0A31" w:rsidRDefault="005A11EB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14:paraId="298F7BEE" w14:textId="651AE0B0" w:rsidR="00E32554" w:rsidRPr="006D0A31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Глава Красносельско</w:t>
      </w:r>
      <w:r w:rsidR="0093337D"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го</w:t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00921FAC" w14:textId="77777777" w:rsidR="00E32554" w:rsidRPr="006D0A31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Кныш</w:t>
      </w:r>
      <w:proofErr w:type="spellEnd"/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М.В.</w:t>
      </w:r>
    </w:p>
    <w:p w14:paraId="5CA60912" w14:textId="77777777" w:rsidR="00437D6A" w:rsidRDefault="00437D6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CBA39E" w14:textId="419273A7" w:rsidR="00437D6A" w:rsidRPr="00BB678B" w:rsidRDefault="00437D6A" w:rsidP="005D76AC">
      <w:pPr>
        <w:tabs>
          <w:tab w:val="left" w:pos="4215"/>
        </w:tabs>
        <w:rPr>
          <w:i/>
          <w:sz w:val="20"/>
          <w:szCs w:val="20"/>
          <w:vertAlign w:val="superscript"/>
        </w:rPr>
      </w:pPr>
      <w:r>
        <w:rPr>
          <w:szCs w:val="20"/>
        </w:rPr>
        <w:lastRenderedPageBreak/>
        <w:tab/>
      </w:r>
    </w:p>
    <w:p w14:paraId="3FA0CB20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Приложение</w:t>
      </w:r>
    </w:p>
    <w:p w14:paraId="169D5A6D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DA2CC3C" w14:textId="645086EC" w:rsidR="005A11EB" w:rsidRDefault="008A1282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5A11EB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11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981DBF5" w14:textId="77777777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от ____________№______</w:t>
      </w:r>
    </w:p>
    <w:p w14:paraId="65E02EC0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14:paraId="646E7967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7D3455B5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14:paraId="5BC8F32B" w14:textId="77777777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725A08C" w14:textId="5573CB8C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1282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70">
        <w:rPr>
          <w:rFonts w:ascii="Times New Roman" w:hAnsi="Times New Roman" w:cs="Times New Roman"/>
          <w:sz w:val="28"/>
          <w:szCs w:val="28"/>
        </w:rPr>
        <w:t>Динско</w:t>
      </w:r>
      <w:r w:rsidR="008A1282"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1282">
        <w:rPr>
          <w:rFonts w:ascii="Times New Roman" w:hAnsi="Times New Roman" w:cs="Times New Roman"/>
          <w:sz w:val="28"/>
          <w:szCs w:val="28"/>
        </w:rPr>
        <w:t>а</w:t>
      </w:r>
    </w:p>
    <w:p w14:paraId="098CF23B" w14:textId="6C1E30E4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от </w:t>
      </w:r>
      <w:r w:rsidR="008A1282">
        <w:rPr>
          <w:rFonts w:ascii="Times New Roman" w:hAnsi="Times New Roman" w:cs="Times New Roman"/>
          <w:sz w:val="28"/>
          <w:szCs w:val="28"/>
        </w:rPr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282">
        <w:rPr>
          <w:rFonts w:ascii="Times New Roman" w:hAnsi="Times New Roman" w:cs="Times New Roman"/>
          <w:sz w:val="28"/>
          <w:szCs w:val="28"/>
        </w:rPr>
        <w:t>76</w:t>
      </w:r>
    </w:p>
    <w:p w14:paraId="7F356CF7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gramEnd"/>
    </w:p>
    <w:p w14:paraId="3FA22E06" w14:textId="00DAE12A" w:rsidR="005A11EB" w:rsidRDefault="008A1282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5A11EB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11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BCC8468" w14:textId="77777777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от ____________№______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80D594" w14:textId="77777777" w:rsidR="005D76AC" w:rsidRDefault="005D76AC" w:rsidP="005D76AC">
      <w:pPr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14:paraId="05F26888" w14:textId="77777777" w:rsidR="005A11EB" w:rsidRPr="00720618" w:rsidRDefault="005A11EB" w:rsidP="005D76AC">
      <w:pPr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14:paraId="428E5978" w14:textId="77777777" w:rsidR="005D76AC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6A0B2E1A" w14:textId="77777777" w:rsidR="005D76AC" w:rsidRPr="00720618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14:paraId="49F48FA9" w14:textId="77777777" w:rsidR="005D76AC" w:rsidRDefault="005D76AC" w:rsidP="005D76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B91B5" w14:textId="5EA657F5" w:rsidR="001A7F98" w:rsidRDefault="001A7F98" w:rsidP="001A7F9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3CD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20618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Pr="00720618">
        <w:rPr>
          <w:rFonts w:ascii="Times New Roman" w:hAnsi="Times New Roman" w:cs="Times New Roman"/>
          <w:sz w:val="28"/>
          <w:szCs w:val="28"/>
        </w:rPr>
        <w:t xml:space="preserve">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 xml:space="preserve">граждане), </w:t>
      </w:r>
      <w:r w:rsidRPr="002B1AD2">
        <w:rPr>
          <w:rFonts w:ascii="Times New Roman" w:hAnsi="Times New Roman" w:cs="Times New Roman"/>
          <w:sz w:val="28"/>
          <w:szCs w:val="28"/>
        </w:rPr>
        <w:t xml:space="preserve">поступившими в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D2A37">
        <w:rPr>
          <w:rFonts w:ascii="Times New Roman" w:hAnsi="Times New Roman" w:cs="Times New Roman"/>
          <w:sz w:val="28"/>
          <w:szCs w:val="28"/>
        </w:rPr>
        <w:t>администрации Красносельского</w:t>
      </w:r>
      <w:proofErr w:type="gramEnd"/>
      <w:r w:rsidR="00DD2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2009F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14:paraId="32D18626" w14:textId="574466FF" w:rsidR="001A7F98" w:rsidRDefault="001A7F98" w:rsidP="008B1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0618">
        <w:rPr>
          <w:rFonts w:ascii="Times New Roman" w:hAnsi="Times New Roman" w:cs="Times New Roman"/>
          <w:sz w:val="28"/>
          <w:szCs w:val="28"/>
        </w:rPr>
        <w:t>Понятия и термины, используемые в Инструкции, применяются</w:t>
      </w:r>
      <w:r w:rsidR="008B1702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в значениях, определенных в Федеральном законе от 2 мая 2006 г. №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061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702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2B143EE4" w14:textId="77777777" w:rsidR="001A7F98" w:rsidRDefault="001A7F98" w:rsidP="001A7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D7790" w14:textId="77777777" w:rsidR="001A7F98" w:rsidRDefault="001A7F98" w:rsidP="001A7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94C5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Порядок работы с обращениями </w:t>
      </w:r>
      <w:bookmarkStart w:id="3" w:name="_Hlk146026550"/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</w:t>
      </w:r>
      <w:bookmarkEnd w:id="3"/>
    </w:p>
    <w:p w14:paraId="20783205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23A563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Прием и первичная обработка обращений граждан</w:t>
      </w:r>
    </w:p>
    <w:p w14:paraId="788C89F3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517F4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Обращение в письменной форме может быть направлено: </w:t>
      </w:r>
    </w:p>
    <w:p w14:paraId="6CC4BC09" w14:textId="3FC27F5F" w:rsidR="001A7F98" w:rsidRPr="00570BCE" w:rsidRDefault="0012009F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почтовы</w:t>
      </w:r>
      <w:r>
        <w:rPr>
          <w:rFonts w:ascii="Times New Roman" w:hAnsi="Times New Roman" w:cs="Times New Roman"/>
          <w:sz w:val="28"/>
          <w:szCs w:val="28"/>
        </w:rPr>
        <w:t>м отправлением по адресу: 353223</w:t>
      </w:r>
      <w:r w:rsidRPr="00720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Красносельское</w:t>
      </w:r>
      <w:r w:rsidRPr="0072061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Ленина, 1В</w:t>
      </w:r>
      <w:r w:rsidR="001A7F98"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6EA1A6" w14:textId="3A45EF3B" w:rsidR="001A7F98" w:rsidRPr="00570BCE" w:rsidRDefault="001A7F98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передано лично в </w:t>
      </w:r>
      <w:r w:rsidR="0012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отдел 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непосредственно гражданином, его представителем; </w:t>
      </w:r>
    </w:p>
    <w:p w14:paraId="793C4B39" w14:textId="77777777" w:rsidR="001A7F98" w:rsidRPr="00570BCE" w:rsidRDefault="001A7F98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принято в ходе личных приемов главы района, первого заместителя главы администрации, заместителей главы администрации;</w:t>
      </w:r>
    </w:p>
    <w:p w14:paraId="4A2404C6" w14:textId="59E3187F" w:rsidR="001A7F98" w:rsidRPr="00570BCE" w:rsidRDefault="001A7F98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 (далее – Единый портал», направляется путем заполнения гражданином специальных форм для отправки обращений, размещенных на сайте в информационно-коммуникационной сети «Интернет» </w:t>
      </w:r>
      <w:r w:rsidR="0012009F">
        <w:rPr>
          <w:rFonts w:ascii="Times New Roman" w:hAnsi="Times New Roman" w:cs="Times New Roman"/>
          <w:sz w:val="28"/>
          <w:szCs w:val="28"/>
        </w:rPr>
        <w:t>https://krasnoselskoe.ru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является официальным сайтом </w:t>
      </w:r>
      <w:r w:rsidR="005F7E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Красносельского сельского поселения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5F7E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Красносельского сельского поселения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14:paraId="62D7ED67" w14:textId="62D27F43" w:rsidR="001A7F98" w:rsidRPr="00570BCE" w:rsidRDefault="001A7F98" w:rsidP="001A7F98">
      <w:pPr>
        <w:ind w:firstLine="708"/>
        <w:rPr>
          <w:color w:val="000000" w:themeColor="text1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proofErr w:type="gramStart"/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письменной форме, поступающие в администрацию, из органов государственной власти Российской Федерации,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доставленные в администрацию по почте и фельдъегерской связью, передаются под роспись специалисту общего отдела (дал</w:t>
      </w:r>
      <w:r w:rsidR="005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– общий отдел 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администрации) в день поступления.</w:t>
      </w:r>
      <w:r w:rsidRPr="00570BCE">
        <w:rPr>
          <w:color w:val="000000" w:themeColor="text1"/>
        </w:rPr>
        <w:t xml:space="preserve"> </w:t>
      </w:r>
      <w:proofErr w:type="gramEnd"/>
    </w:p>
    <w:p w14:paraId="573A6220" w14:textId="77777777" w:rsidR="00C6506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 общего отдела администрации</w:t>
      </w:r>
      <w:r w:rsidRPr="00720618">
        <w:rPr>
          <w:rFonts w:ascii="Times New Roman" w:hAnsi="Times New Roman" w:cs="Times New Roman"/>
          <w:sz w:val="28"/>
          <w:szCs w:val="28"/>
        </w:rPr>
        <w:t>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34DEC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После вскрытия конверта проверяется наличие в нем письменных вложений и при необходимости составляются следующие акты:</w:t>
      </w:r>
    </w:p>
    <w:p w14:paraId="466150F1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14:paraId="1E6B1148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с уведомлением и </w:t>
      </w:r>
      <w:proofErr w:type="gramStart"/>
      <w:r w:rsidRPr="00720618">
        <w:rPr>
          <w:rFonts w:ascii="Times New Roman" w:hAnsi="Times New Roman" w:cs="Times New Roman"/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 w:rsidRPr="00720618">
        <w:rPr>
          <w:rFonts w:ascii="Times New Roman" w:hAnsi="Times New Roman" w:cs="Times New Roman"/>
          <w:sz w:val="28"/>
          <w:szCs w:val="28"/>
        </w:rPr>
        <w:t xml:space="preserve"> документов (приложение 2);</w:t>
      </w:r>
    </w:p>
    <w:p w14:paraId="0C82C7EF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14:paraId="103CC7F6" w14:textId="77777777" w:rsidR="00C6506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20618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</w:t>
      </w:r>
      <w:proofErr w:type="gramEnd"/>
    </w:p>
    <w:p w14:paraId="06CFDB52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8E159F">
        <w:rPr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передаче в </w:t>
      </w:r>
      <w:r w:rsidRPr="008E159F">
        <w:rPr>
          <w:sz w:val="28"/>
          <w:szCs w:val="28"/>
        </w:rPr>
        <w:lastRenderedPageBreak/>
        <w:t xml:space="preserve">соответствующий орган местного самоуправления муниципального образования </w:t>
      </w:r>
      <w:r>
        <w:rPr>
          <w:sz w:val="28"/>
          <w:szCs w:val="28"/>
        </w:rPr>
        <w:t>Динской район</w:t>
      </w:r>
      <w:r w:rsidRPr="008E159F">
        <w:rPr>
          <w:sz w:val="28"/>
          <w:szCs w:val="28"/>
        </w:rPr>
        <w:t xml:space="preserve"> для вручения заявителю по месту его проживания или о хранении вещей до востребования.</w:t>
      </w:r>
    </w:p>
    <w:p w14:paraId="6F1DA00B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>
        <w:rPr>
          <w:sz w:val="28"/>
          <w:szCs w:val="28"/>
        </w:rPr>
        <w:t>отделе по общим и правовым вопросам администрации</w:t>
      </w:r>
      <w:r w:rsidRPr="008E15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>При этом заявитель в установленном порядке уведомляется об отсутствии либо недостаче документов или возврате оригиналов документов.</w:t>
      </w:r>
      <w:r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Комиссия для подписания соответствующего акта формируется из </w:t>
      </w:r>
      <w:r>
        <w:rPr>
          <w:sz w:val="28"/>
          <w:szCs w:val="28"/>
        </w:rPr>
        <w:t>сотрудников администрации</w:t>
      </w:r>
      <w:r w:rsidRPr="008E159F">
        <w:rPr>
          <w:sz w:val="28"/>
          <w:szCs w:val="28"/>
        </w:rPr>
        <w:t xml:space="preserve"> в составе трех человек.</w:t>
      </w:r>
    </w:p>
    <w:p w14:paraId="5E91BC3B" w14:textId="76498F9B" w:rsidR="00C65068" w:rsidRPr="008E159F" w:rsidRDefault="00C65068" w:rsidP="00C6506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8E159F">
        <w:rPr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</w:t>
      </w:r>
      <w:r>
        <w:rPr>
          <w:sz w:val="28"/>
          <w:szCs w:val="28"/>
        </w:rPr>
        <w:t xml:space="preserve"> имеются) подкладывается текст «</w:t>
      </w:r>
      <w:r w:rsidR="00604289">
        <w:rPr>
          <w:sz w:val="28"/>
          <w:szCs w:val="28"/>
        </w:rPr>
        <w:t>Обращения в письменной форме</w:t>
      </w:r>
      <w:r w:rsidRPr="008E159F">
        <w:rPr>
          <w:sz w:val="28"/>
          <w:szCs w:val="28"/>
        </w:rPr>
        <w:t xml:space="preserve"> к адресату нет</w:t>
      </w:r>
      <w:r>
        <w:rPr>
          <w:sz w:val="28"/>
          <w:szCs w:val="28"/>
        </w:rPr>
        <w:t>»</w:t>
      </w:r>
      <w:r w:rsidRPr="008E159F">
        <w:rPr>
          <w:sz w:val="28"/>
          <w:szCs w:val="28"/>
        </w:rPr>
        <w:t>.</w:t>
      </w:r>
    </w:p>
    <w:p w14:paraId="17EF158D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4A1A8E33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14:paraId="77CE1B68" w14:textId="77777777" w:rsidR="00C65068" w:rsidRPr="008E159F" w:rsidRDefault="00C65068" w:rsidP="00C6506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2.1.6. </w:t>
      </w:r>
      <w:r w:rsidRPr="008E159F">
        <w:rPr>
          <w:sz w:val="28"/>
          <w:szCs w:val="28"/>
        </w:rPr>
        <w:t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</w:t>
      </w:r>
      <w:r>
        <w:rPr>
          <w:sz w:val="28"/>
          <w:szCs w:val="28"/>
        </w:rPr>
        <w:t>ений граждан регистрируются в общем отделе администрации.</w:t>
      </w:r>
    </w:p>
    <w:p w14:paraId="38FE5FAA" w14:textId="47C33654" w:rsidR="00C65068" w:rsidRPr="008E159F" w:rsidRDefault="00C65068" w:rsidP="00C6506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</w:t>
      </w:r>
      <w:r w:rsidRPr="008E159F">
        <w:rPr>
          <w:sz w:val="28"/>
          <w:szCs w:val="28"/>
        </w:rPr>
        <w:t xml:space="preserve">Конверты с пометкой </w:t>
      </w:r>
      <w:r>
        <w:rPr>
          <w:sz w:val="28"/>
          <w:szCs w:val="28"/>
        </w:rPr>
        <w:t>«</w:t>
      </w:r>
      <w:r w:rsidRPr="008E159F">
        <w:rPr>
          <w:sz w:val="28"/>
          <w:szCs w:val="28"/>
        </w:rPr>
        <w:t>лично</w:t>
      </w:r>
      <w:r>
        <w:rPr>
          <w:sz w:val="28"/>
          <w:szCs w:val="28"/>
        </w:rPr>
        <w:t>»</w:t>
      </w:r>
      <w:r w:rsidRPr="008E159F">
        <w:rPr>
          <w:sz w:val="28"/>
          <w:szCs w:val="28"/>
        </w:rPr>
        <w:t xml:space="preserve"> вскрываются в</w:t>
      </w:r>
      <w:r>
        <w:rPr>
          <w:sz w:val="28"/>
          <w:szCs w:val="28"/>
        </w:rPr>
        <w:t xml:space="preserve"> общем</w:t>
      </w:r>
      <w:r w:rsidRPr="008E159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 администрации</w:t>
      </w:r>
      <w:r w:rsidRPr="008E159F">
        <w:rPr>
          <w:sz w:val="28"/>
          <w:szCs w:val="28"/>
        </w:rPr>
        <w:t xml:space="preserve">, </w:t>
      </w:r>
      <w:r w:rsidR="004E1513">
        <w:rPr>
          <w:sz w:val="28"/>
          <w:szCs w:val="28"/>
        </w:rPr>
        <w:t>инспектором</w:t>
      </w:r>
      <w:r w:rsidRPr="008E159F">
        <w:rPr>
          <w:sz w:val="28"/>
          <w:szCs w:val="28"/>
        </w:rPr>
        <w:t>.</w:t>
      </w:r>
    </w:p>
    <w:p w14:paraId="218AF8BC" w14:textId="7949DFAE" w:rsidR="001A7F98" w:rsidRPr="00570BCE" w:rsidRDefault="001A7F98" w:rsidP="001A7F98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70BCE">
        <w:rPr>
          <w:color w:val="000000" w:themeColor="text1"/>
          <w:sz w:val="28"/>
          <w:szCs w:val="28"/>
        </w:rPr>
        <w:t>2.1.</w:t>
      </w:r>
      <w:r w:rsidR="004E1513">
        <w:rPr>
          <w:color w:val="000000" w:themeColor="text1"/>
          <w:sz w:val="28"/>
          <w:szCs w:val="28"/>
        </w:rPr>
        <w:t>8</w:t>
      </w:r>
      <w:r w:rsidRPr="00570BCE">
        <w:rPr>
          <w:color w:val="000000" w:themeColor="text1"/>
          <w:sz w:val="28"/>
          <w:szCs w:val="28"/>
        </w:rPr>
        <w:t xml:space="preserve">. Для приема обращений в форме электронного документа или по адресу (уникальному идентификатору) личного кабинета гражданина на Едином портале при его использовании применяется программное обеспечение, предусматривающее обязательное заполнение заявителем реквизитов, необходимых для работы с обращением. </w:t>
      </w:r>
    </w:p>
    <w:p w14:paraId="0552D11D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2D0A52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Регистрация обращений граждан</w:t>
      </w:r>
    </w:p>
    <w:p w14:paraId="3BF1D2E2" w14:textId="77777777" w:rsidR="001A7F98" w:rsidRPr="00570BCE" w:rsidRDefault="001A7F98" w:rsidP="001A7F98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C03F4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Обращения в письменной форме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поступающие в администрацию, на имя главы, а также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иных органов, осуществляющих публично значимые функции, регистрируются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6060537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2.2.2. 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Все поступающие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 в письменной форме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форме электронных документов, регистрируются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главы поселения, муниципальных служащих администрации, предоставляющих муниципальную услугу, подлежащих регистрации в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приемной администрации не позднее следующего рабочего дня со дня их поступления.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6A6F2CC2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2.2.3. Муниципальный служащий, в должностные обязанности которого входит прием корреспонденции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общем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отделе, фиксирует момент поступления письменных обращений в день их поступления.</w:t>
      </w:r>
    </w:p>
    <w:p w14:paraId="46150C95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2.2.4. 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14:paraId="30907E81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2.2.5. 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3251F48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2.2.6. Оригиналы обращ</w:t>
      </w:r>
      <w:r>
        <w:rPr>
          <w:rFonts w:ascii="Times New Roman" w:eastAsia="Times New Roman" w:hAnsi="Times New Roman" w:cs="Times New Roman"/>
          <w:sz w:val="28"/>
          <w:szCs w:val="28"/>
        </w:rPr>
        <w:t>ений с регистрационным штампом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отдела заявителям не возвращаются (за исключением случаев, предусмотренных федеральным законодательством).</w:t>
      </w:r>
    </w:p>
    <w:p w14:paraId="0D1FAF53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95BE6C" w14:textId="77777777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2.3. Сроки рассмотрения письменных обращений граждан</w:t>
      </w:r>
    </w:p>
    <w:p w14:paraId="72B702B5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EFD2E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2.3.1. 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14:paraId="187B29E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2.3.2. Срок рассмотрения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гражданина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14:paraId="48038D7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2.3.3. 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>давший</w:t>
      </w:r>
      <w:proofErr w:type="gramEnd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поручение о рассмотрении обращения, вправе устанавливать сокращенные сроки рассмотрения отдельных обращений граждан.</w:t>
      </w:r>
    </w:p>
    <w:p w14:paraId="4B56BC1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2.3.4. 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597A7820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2.3.5. В исключительных случаях, а также в случае направления запроса в другие государственные органы,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заявителя.</w:t>
      </w:r>
    </w:p>
    <w:p w14:paraId="4A5F3F30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2.3.6. 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4307ECE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192DCB" w14:textId="77777777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2.4. Направление обращений</w:t>
      </w:r>
    </w:p>
    <w:p w14:paraId="3AFE9B97" w14:textId="77777777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граждан на рассмотрение</w:t>
      </w:r>
    </w:p>
    <w:p w14:paraId="54A3B75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BD430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2.4.1. 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отдела, осуществляя работу с письменными обращениями, в день регистрации обращения вносит предложения:</w:t>
      </w:r>
    </w:p>
    <w:p w14:paraId="22C0FC6C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 предоставлении обращения для резолюции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ходе рассмотрения. При рассмотрении обращения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, определяет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14:paraId="60A07A6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 направлении обращения по компетенции с сопроводительным письмом за подписью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4799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2.4.2. Решение о направлении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003A5EB8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2.4.3. Ответ на обращение направляется за подписью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074C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2.4.4. Поступившие письма с оценкой деятельности администрации, ее отделов, должностных лиц, муниципальных учреждений, осуществляющих публично значимые функции, регистрируются в общем отделе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работником отдела.</w:t>
      </w:r>
    </w:p>
    <w:p w14:paraId="5B9D28D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D95284">
        <w:rPr>
          <w:rFonts w:ascii="Times New Roman" w:eastAsia="Times New Roman" w:hAnsi="Times New Roman" w:cs="Times New Roman"/>
          <w:sz w:val="28"/>
          <w:szCs w:val="28"/>
        </w:rPr>
        <w:t>2.4.5.  </w:t>
      </w:r>
      <w:proofErr w:type="gramStart"/>
      <w:r w:rsidRPr="00D95284">
        <w:rPr>
          <w:rFonts w:ascii="Times New Roman" w:eastAsia="Times New Roman" w:hAnsi="Times New Roman" w:cs="Times New Roman"/>
          <w:sz w:val="28"/>
          <w:szCs w:val="28"/>
        </w:rPr>
        <w:t xml:space="preserve">Обращения  граждан,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</w:t>
      </w:r>
      <w:hyperlink r:id="rId11" w:history="1">
        <w:r w:rsidRPr="00D95284">
          <w:rPr>
            <w:rFonts w:ascii="Times New Roman" w:eastAsia="Times New Roman" w:hAnsi="Times New Roman" w:cs="Times New Roman"/>
            <w:sz w:val="28"/>
            <w:szCs w:val="28"/>
          </w:rPr>
          <w:t>части 4 статьи 11</w:t>
        </w:r>
      </w:hyperlink>
      <w:r w:rsidRPr="00D9528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95284">
        <w:rPr>
          <w:rFonts w:ascii="Times New Roman" w:eastAsia="Times New Roman" w:hAnsi="Times New Roman" w:cs="Times New Roman"/>
          <w:sz w:val="28"/>
          <w:szCs w:val="28"/>
        </w:rPr>
        <w:t xml:space="preserve"> № 59-ФЗ.</w:t>
      </w:r>
    </w:p>
    <w:p w14:paraId="3734EF4A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2.4.6. 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</w:t>
      </w:r>
      <w:proofErr w:type="gramEnd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В остальных случаях уведомление направляется на адрес заявителя, указанного в регистрации первым.</w:t>
      </w:r>
    </w:p>
    <w:p w14:paraId="3233BA53" w14:textId="2FCB2FB9" w:rsidR="00FC5C4E" w:rsidRDefault="00FC5C4E" w:rsidP="00FC5C4E">
      <w:pPr>
        <w:rPr>
          <w:rFonts w:ascii="Times New Roman" w:eastAsia="Times New Roman" w:hAnsi="Times New Roman" w:cs="Times New Roman"/>
          <w:sz w:val="28"/>
          <w:szCs w:val="28"/>
        </w:rPr>
      </w:pPr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2.4.7. </w:t>
      </w:r>
      <w:proofErr w:type="gramStart"/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поступившее в администрацию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Динской отдел МВД России по Краснодарскому краю с уведомлением заявителя о переадресации его обращения, за исключением </w:t>
      </w:r>
      <w:r w:rsidRPr="00FC5C4E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случая, указанного в части 4 статьи 11 Федерального закона № 59-ФЗ.</w:t>
      </w:r>
      <w:proofErr w:type="gramEnd"/>
    </w:p>
    <w:p w14:paraId="057FC66A" w14:textId="3F14484B" w:rsidR="00FC5C4E" w:rsidRDefault="00FC5C4E" w:rsidP="00FC5C4E">
      <w:pPr>
        <w:rPr>
          <w:rFonts w:ascii="Times New Roman" w:eastAsia="Times New Roman" w:hAnsi="Times New Roman" w:cs="Times New Roman"/>
          <w:sz w:val="28"/>
          <w:szCs w:val="28"/>
        </w:rPr>
      </w:pPr>
      <w:r w:rsidRPr="00FC5C4E">
        <w:rPr>
          <w:rFonts w:ascii="Times New Roman" w:eastAsia="Times New Roman" w:hAnsi="Times New Roman" w:cs="Times New Roman"/>
          <w:sz w:val="28"/>
          <w:szCs w:val="28"/>
        </w:rPr>
        <w:t>2.4.8. Копия обращения в письменной форме, содержащая информацию о фактах возможных нарушений законодательства Российской Федерации в сфере миграции, поступившая в адрес главы района с сопроводительным документом государственных органов и органов местного самоуправления по его поручению направляется в Динской Отдел МВД России по Краснодарскому краю.</w:t>
      </w:r>
    </w:p>
    <w:p w14:paraId="04CCB74A" w14:textId="2A8A592F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FC5C4E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C5C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C4E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FC5C4E">
          <w:rPr>
            <w:rFonts w:ascii="Times New Roman" w:eastAsia="Times New Roman" w:hAnsi="Times New Roman" w:cs="Times New Roman"/>
            <w:sz w:val="28"/>
            <w:szCs w:val="28"/>
          </w:rPr>
          <w:t>части 4 статьи 11</w:t>
        </w:r>
      </w:hyperlink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 закона № 59-ФЗ.</w:t>
      </w:r>
    </w:p>
    <w:p w14:paraId="3CA03759" w14:textId="5631FC34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C5C4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 Уведомления о переадресации обращений подписываются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782447" w14:textId="1E983613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C5C4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. 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соответствии с запретом, предусмотренным </w:t>
      </w:r>
      <w:hyperlink r:id="rId13" w:history="1">
        <w:r w:rsidRPr="00597145">
          <w:rPr>
            <w:rFonts w:ascii="Times New Roman" w:eastAsia="Times New Roman" w:hAnsi="Times New Roman" w:cs="Times New Roman"/>
            <w:sz w:val="28"/>
            <w:szCs w:val="28"/>
          </w:rPr>
          <w:t>частью 6 статьи 8</w:t>
        </w:r>
      </w:hyperlink>
      <w:r w:rsidRPr="00597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№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  <w:proofErr w:type="gramEnd"/>
    </w:p>
    <w:p w14:paraId="4114948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В случае если обжалуется конкретное решение либо конкретное действие (бездействие) конкретного должностного лица отдела администрации, жалоба направляется, начальнику отдела администрация для рассмотрения в порядке подчиненности.</w:t>
      </w:r>
    </w:p>
    <w:p w14:paraId="4D93E07B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В случае если обжалуется ответ по предыдущему обращению заявителя, который был дан не начальником отдела администрации, жалоба может быть направлена начальнику отдела администрации, для рассмотрения в порядке подчиненности.</w:t>
      </w:r>
    </w:p>
    <w:p w14:paraId="3D17A0CE" w14:textId="1461F5DB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2B392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 Жалобы на решения, действия (бездействие)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уполномоченным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14:paraId="32D1C8DF" w14:textId="77777777" w:rsidR="00094449" w:rsidRDefault="00094449" w:rsidP="0009444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2.4.13. Жалобы на решения, действия (бездействие) главы поселения направляются заместителю главы поселения муниципального образования Динской район, курирующему вопросы кадровой политики, взаимодействия с органами местного самоуправления и институтами гражданского общества, для разъяснения права заявителя обжаловать соответствующие решение или действия (бездействие) в установленном порядке.</w:t>
      </w:r>
    </w:p>
    <w:p w14:paraId="1067BDE5" w14:textId="77777777" w:rsidR="00094449" w:rsidRDefault="00094449" w:rsidP="0009444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2.4.14. Жалобы, содержащие сведения о нарушении требований законодательства о противодействии коррупции лицами, замещающими государственные должности администрации, назначение на которые осуществляет глава поселения, направляются заместителю главы поселения муниципального образования Динской район, курирующему вопросы ГО, ЧС, профилактике терроризма и экстремизма, противодействию коррупции, по казачеству и допризывной молодежи, для рассмотрения в пределах установленной компетенции.</w:t>
      </w:r>
    </w:p>
    <w:p w14:paraId="7584DB77" w14:textId="3134E505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2.4.15. 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отраслевых (функциональных) органов администрации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приемной администрации направляются в отраслевой (функциональный) орган администрации, предоставивший муниципальную (государственную) услугу, и рассматриваются в соответствии с постановлением администрации муниципального образования Динской район от 24 декабря 2015г. № 691 «Об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подачи и рассмотрения жалоб на решения и действия (бездействие) администрации Красносельского сельского поселения Динского района, ее должностных лиц, муниципальных служащих при предоставлении муниципальных услуг».</w:t>
      </w:r>
    </w:p>
    <w:p w14:paraId="04E4693B" w14:textId="5542BDC4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обращения в письменной форме, поступившие 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49A5BFCB" w14:textId="77777777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2.4.17. Поручения о рассмотрении обращений и уведомления авторам обращений готовятся на бланках.</w:t>
      </w:r>
    </w:p>
    <w:p w14:paraId="76BBB3E5" w14:textId="77777777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2.4.18. Уведомления о переадресации обращений авторам направляются простыми почтовыми отправлениями. Копии реестров хранятся в приемной администрации.</w:t>
      </w:r>
    </w:p>
    <w:p w14:paraId="19F160A3" w14:textId="77777777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2.4.19. 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приемной администрации. Отчеты об отправке уведомлений хранятся в материалах по рассмотрению обращений в приемной администрации.</w:t>
      </w:r>
    </w:p>
    <w:p w14:paraId="7435CC2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E6490A" w14:textId="7C76F6F2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2.5. Рассмотрение обращений граждан</w:t>
      </w:r>
    </w:p>
    <w:p w14:paraId="738CE01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DFCDB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2.5.1. В отраслевых (функциональных) органах администрации непосредственные исполнители по рассмотрению обращений определяются руководителями. Поручение руководителя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14:paraId="5AE4D6E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2.5.2. Должностное лицо, которому поручено рассмотрение обращения:</w:t>
      </w:r>
    </w:p>
    <w:p w14:paraId="181452F4" w14:textId="77777777" w:rsidR="00C50205" w:rsidRDefault="00C50205" w:rsidP="00C502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за его сохранность;</w:t>
      </w:r>
    </w:p>
    <w:p w14:paraId="5EBF0C9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14:paraId="6253E92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14:paraId="4824829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  <w:proofErr w:type="gramEnd"/>
    </w:p>
    <w:p w14:paraId="3BB3AE22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гражданина о направлении его обращения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14:paraId="772C13C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 В случае если к тексту обращения в письменной форме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обращения в письменной форме.</w:t>
      </w:r>
    </w:p>
    <w:p w14:paraId="7100D4A6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2.5.4. При рассмотрении повторных обращений анализируется имеющаяся по поднимаемым в них вопросам переписка.</w:t>
      </w:r>
    </w:p>
    <w:p w14:paraId="47EAC63C" w14:textId="75C139D2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14:paraId="14C3D539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2.5.5. Письма с просьбами о личном приеме главой поселения рассматриваются как обычные обращения по существу поднимаемых автором проблем и направляются на рассмотрение заместителю главы поселения или начальникам отделов, в компетенцию которых входит решение поставленных вопросов. Заявитель уведомляется о порядке организации личного приема граждан главой поселения. Если в обращении не указана проблема, то заявителю направляется информация с разъяснениями о порядке организации личного приема граждан главой района, а заявление оформляется «в дело» как исполненное.</w:t>
      </w:r>
    </w:p>
    <w:p w14:paraId="37D7B4F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2.5.6. Обращения в письменной форме, содержащие в адресной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обращений пометку «лично», рассматриваются в соответствии с настоящей Инструкцией.</w:t>
      </w:r>
    </w:p>
    <w:p w14:paraId="69471A1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2.5.7. 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67C199F5" w14:textId="1F0A98BD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2.5.8. 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в администрацию обращений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содержащих вопросы, ответы на которые размещены в соответствии с частью статьи 10 Федерального закона № 59-ФЗ на официальном сайте Красносельского сельского поселения,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Красносельского сельского поселения,  на котором размещен ответ на вопрос, поставленный в обращении, при этом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содержащее обжалование судебного решения, не возвращается.</w:t>
      </w:r>
    </w:p>
    <w:p w14:paraId="093C3A8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2.5.9.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69DFD72" w14:textId="3973217A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2.5.10. 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(приложение 5) при условии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5610E54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данном решении уведомляется гражданин, направивший обращение, и приемная администрации. Уведомление о прекращении переписки направляется автору обращения за подписью главы поселения.</w:t>
      </w:r>
    </w:p>
    <w:p w14:paraId="613930C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2.5.11. При поступлении в администрацию поселения очередного обращения, содержащего вопросы, по которым переписка была прекращена, должностное лицо либо уполномоченный на то отраслевой (функциональный) орган, рассматривающее обращение, направляет заявителю ответ, содержащий сведения о прекращении переписки по указанному вопросу.</w:t>
      </w:r>
    </w:p>
    <w:p w14:paraId="6A114DE2" w14:textId="77A7C3C8" w:rsidR="00C50205" w:rsidRDefault="00C50205" w:rsidP="004E210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администрацию обращения, текст которого</w:t>
      </w:r>
      <w:r w:rsidR="004E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  <w:proofErr w:type="gramEnd"/>
    </w:p>
    <w:p w14:paraId="34E5C027" w14:textId="7A0EC4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2.5.13. При поступлении в администрацию просьбы гражданина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прекращении рассмотрения его обращения в случае, если обращение не было направлено на рассмотрение по компетенции поднимаемых вопросов, специалисты приемной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6D0964F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1C735EE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C9179" w14:textId="77777777" w:rsidR="00C50205" w:rsidRDefault="00C50205" w:rsidP="00C502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Ответы на обращения граждан</w:t>
      </w:r>
    </w:p>
    <w:p w14:paraId="2A35825C" w14:textId="77777777" w:rsidR="00C50205" w:rsidRDefault="00C50205" w:rsidP="00C502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6CE2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 Ответ на обращения граждан должен соответствовать критериям своевременности, объективности, всесторонности.</w:t>
      </w:r>
    </w:p>
    <w:p w14:paraId="08AE7F2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 Текст ответа на обращения граждан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29502F9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рассмотрения обращения в порядке переадресации в тексте ответа на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14:paraId="043D9CF4" w14:textId="02432D2D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допускается наличие исправлений (в том числе в реквизитах)</w:t>
      </w:r>
      <w:r w:rsidR="004E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ответах на обращения граждан.</w:t>
      </w:r>
    </w:p>
    <w:p w14:paraId="4ABAF6D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 При ответе на коллективное обращение, подписанное несколькими заявителями, с указанием адреса каждого из них и просьбой направить ответ каждому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14:paraId="019D34E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2.6.5. 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14:paraId="0704749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2.6.6. 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 на обращение, поступившее в администрацию в форме электронного документа, направляется по адресу электронной почты, указанному в обращении, или по адресу (уникальному идентификатору) личного кабинета гражданина на </w:t>
      </w:r>
      <w:hyperlink r:id="rId14" w:tgtFrame="_blank" w:history="1">
        <w:r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его использовании,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специалистом, ответственным в администрации, в день регистрации. Дата отправки ответа должна соответствовать дате регистрации.</w:t>
      </w:r>
    </w:p>
    <w:p w14:paraId="50F98E6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Отчеты об отправке ответов хранятся в материалах по рассмотрению обращений в приемной администрации. </w:t>
      </w:r>
    </w:p>
    <w:p w14:paraId="10DA2BE8" w14:textId="132A9593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обращение, поступившее в письменной форме, направляется по почтовому адресу, указанному в обращении, простым почтовым отправлением специалистами приемной администрации. Реестры отправки корреспонденции хранятся в приемной администрации.</w:t>
      </w:r>
    </w:p>
    <w:p w14:paraId="1CD30A8C" w14:textId="447F27EE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9776B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(с учетом соблюдения требований о недопустимости разглашения сведений, содержащихся в обращении, а также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касающихся частной жизни гражданина, без его согласия).</w:t>
      </w:r>
    </w:p>
    <w:p w14:paraId="6748573A" w14:textId="53F2641C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2.6.8. 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должностному лицу, направившему запрос</w:t>
      </w:r>
      <w:r w:rsidR="0097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14:paraId="5D47390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2.6.9. Ответы заявителям подписываются главой поселения.</w:t>
      </w:r>
    </w:p>
    <w:p w14:paraId="10632C5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2.6.10. 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14:paraId="47A8CFE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в Администрацию Президента Российской Федерации, Аппарат Совета Федерации Федерального Собрания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сенаторам Федерального Собрания Российской Федерации, депутатам Законодательного Собрания Краснодарского края, в адрес Губернатора Краснодарского края о результатах рассмотрения обращений, поступивших в их адрес и направленных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администрацию, готовится соответствующими отраслевыми (функциональными) органами администрации и подписывается главой поселения.</w:t>
      </w:r>
    </w:p>
    <w:p w14:paraId="323DE4D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2.6.12. Проект ответа в адрес заместителей Губернатора Краснодарского края о результатах рассмотрения обращений, направленных в администрацию,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готовится соответствующими отраслевыми (функциональными) органами администрации и подписывается главой поселения.</w:t>
      </w:r>
    </w:p>
    <w:p w14:paraId="0B81880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продления срока рассмотрения обращения уведомление заявителю о продлении срока подписывает должностное лицо,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должностные обязанности которого входит подписание служебных документов.</w:t>
      </w:r>
    </w:p>
    <w:p w14:paraId="034BCED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2.6.13. При условии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0E4B7364" w14:textId="4F05B612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 </w:t>
      </w:r>
    </w:p>
    <w:p w14:paraId="49503169" w14:textId="616F2FE0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2.6.14. Ответы заявителям на обращения, поступившие в адрес администрации и главы поселения, передаются специалисту для отправки.</w:t>
      </w:r>
    </w:p>
    <w:p w14:paraId="2484550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2.6.15. 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03BF874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2.6.16. При оценке содержания ответов на обращения, а также документов и материалов по запросам федеральных органов государственной власти специалистами приемной администрации, в должностные обязанности которых входит работа с обращениями граждан, осуществляется:</w:t>
      </w:r>
    </w:p>
    <w:p w14:paraId="65B5611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7A59C4C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оформления ответа на обращение и служебных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60E007C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содержания ответа на обращение и представленных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материалов (актов, фото- и видеоматериалов), раскрывающих обстоятельства и подтверждающих (опровергающих) доводы автора;</w:t>
      </w:r>
    </w:p>
    <w:p w14:paraId="0D980BC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«меры приняты», «не поддержано», «разъяснено»;</w:t>
      </w:r>
    </w:p>
    <w:p w14:paraId="1D08B60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14:paraId="723AD64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наличия ссылок на конкретные нормы права.</w:t>
      </w:r>
    </w:p>
    <w:p w14:paraId="563AFEB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2.6.17. По результатам оценки ответа на обращение и представленных  необходимых для рассмотрения обращения документов и материалов специалистами приемной администрации принимается решение о соответствии ответа критериям своевременности, всесторонности, объективности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14:paraId="304A90D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2.6.18. Решение о сроках устранения нарушений принимается главой поселения, заместителем главы поселения, начальником общего отдела по предложениям специалистов общественной приемной администрации, но в пределах общего срока рассмотрения обращения.</w:t>
      </w:r>
    </w:p>
    <w:p w14:paraId="37A26FB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414B2" w14:textId="77777777" w:rsidR="00C50205" w:rsidRDefault="00C50205" w:rsidP="00C50205">
      <w:pPr>
        <w:pStyle w:val="af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работы с устными обращениями граждан</w:t>
      </w:r>
    </w:p>
    <w:p w14:paraId="4ABAD55E" w14:textId="77777777" w:rsidR="00C50205" w:rsidRDefault="00C50205" w:rsidP="00C50205">
      <w:pPr>
        <w:pStyle w:val="af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855C8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 Организация приема граждан в приемной администрации</w:t>
      </w:r>
    </w:p>
    <w:p w14:paraId="7B1FC34D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465AD" w14:textId="597AA831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 Ежедневный прием посетителей в администрации осуществляется с 8.00 до 12.00 и с 1</w:t>
      </w:r>
      <w:r w:rsidR="0001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3.00 до 16.00, кроме выходных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праздничных дней. </w:t>
      </w:r>
    </w:p>
    <w:p w14:paraId="568801FB" w14:textId="77777777" w:rsidR="00014694" w:rsidRPr="002C6C54" w:rsidRDefault="00014694" w:rsidP="0001469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Информация о месте приема граждан в администрации, об установленных днях и часах приема размещается на официальном сайте администрации в сети "Интернет".</w:t>
      </w:r>
    </w:p>
    <w:p w14:paraId="536A5584" w14:textId="77777777" w:rsidR="003C79A5" w:rsidRPr="002C6C54" w:rsidRDefault="003C79A5" w:rsidP="003C79A5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3.1.2. Прием граждан ведут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отдела.</w:t>
      </w:r>
    </w:p>
    <w:p w14:paraId="315F97A0" w14:textId="77777777" w:rsidR="003C79A5" w:rsidRPr="002C6C54" w:rsidRDefault="003C79A5" w:rsidP="003C79A5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3.1.3. Помещения, выделенные для ведения приема граждан, должны соответствовать санитарным правилам СП 2.2.3670-20 "Санитарно-эпидемиологические требования к условиям труда" и требованиям </w:t>
      </w:r>
      <w:hyperlink r:id="rId15" w:history="1">
        <w:r w:rsidRPr="00A57D1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A5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от 24 ноября 1995 г. N 181-ФЗ "О социальной защите инвалидов в Российской Федерации".</w:t>
      </w:r>
    </w:p>
    <w:p w14:paraId="1DAF89DB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Рабочее место специалиста приемной администрации, осуществляющего прием граждан, оборудуется компьютером и оргтехникой.</w:t>
      </w:r>
    </w:p>
    <w:p w14:paraId="72485D4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3.1.5. Места ожидания и личного приема граждан в приемной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5D2FCBB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14:paraId="0DA6A0EB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3.1.6. В здании, в котором расположена приемная администрации, устанавливается информационный стенд в доступном для граждан месте.</w:t>
      </w:r>
    </w:p>
    <w:p w14:paraId="4C7819C2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3.1.7. 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3680FEC5" w14:textId="5E134274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3.1.8. При приеме в приемной администрации гражданин в обязательном порядке предъявляет документ, удостоверяющий его личность.</w:t>
      </w:r>
    </w:p>
    <w:p w14:paraId="0DBA968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3.1.9. Содержание устного обращения заносится в журнал учета устных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обращений граждан. </w:t>
      </w:r>
    </w:p>
    <w:p w14:paraId="4A2C5230" w14:textId="4827090F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3.1.10. Специалист приемной администрации,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администрации, а также дает необходимые разъяснения по составлению обращения в письменной форме в соответствии со статьей 7 Федерального закона № 59-ФЗ.</w:t>
      </w:r>
    </w:p>
    <w:p w14:paraId="2159E34A" w14:textId="2357AA4F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поднимаемые в ходе личного приема граждан вопросы относятся</w:t>
      </w:r>
      <w:r w:rsidR="0000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органов исполнительной власти Краснодарского края либо в компетенцию территориальных органов федеральных органов исполнительной власти и иных органов, осуществляющих публично значимые функции, специалистом приемной администрации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узла Российской Федерации (далее – ССТУ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Ф).</w:t>
      </w:r>
    </w:p>
    <w:p w14:paraId="10715E49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гражданин обратился в приемную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  <w:proofErr w:type="gramEnd"/>
    </w:p>
    <w:p w14:paraId="683AC62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3.1.12. В ходе приема гражданин вправе оставить обращение в письменной форме на имя главы поселения, которое подлежит регистрации и рассмотрению в соответствии с Федеральным законом № 59-ФЗ и настоящей Инструкцией.</w:t>
      </w:r>
    </w:p>
    <w:p w14:paraId="31D173E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гражданами фотосъемки, аудио- и видеозаписи, прямой трансляции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приемной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приемной администрации, а также специалиста приемной администрации, обеспечивающего реализацию данного правомочия, без их согласия.</w:t>
      </w:r>
      <w:proofErr w:type="gramEnd"/>
    </w:p>
    <w:p w14:paraId="4B5850A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3.1.14. Руководители отраслевых (функциональных) органов администрации осуществляют личный прием граждан в соответствии с утвержденным графиком. Организация и проведение приемов граждан осуществляются ответственными сотрудниками соответствующих отраслевых (функциональных) органов администрации.</w:t>
      </w:r>
    </w:p>
    <w:p w14:paraId="161B6B3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DE910" w14:textId="550E6515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 Организация личных приемов граждан главой поселения </w:t>
      </w:r>
    </w:p>
    <w:p w14:paraId="3E08AA45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8FD3E" w14:textId="0DFDED69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 Личный прием граждан проводится </w:t>
      </w:r>
      <w:r w:rsidR="0024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утвержденному графику. График проведения личных приемов в администрации публикуется на официальном сайте </w:t>
      </w:r>
      <w:r w:rsidR="00242B21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55982E1B" w14:textId="759B5E4D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3.2.2. Список граждан на прием главы поселения передается </w:t>
      </w:r>
      <w:r w:rsidR="00242B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к компетенции которых относится рассмотрение поставленных вопросов, для рассмотрения вопросов и подготовки информации на имя главы поселения.</w:t>
      </w:r>
    </w:p>
    <w:p w14:paraId="4A2DA1F1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 главы поселения, находится в компетенции администрации и гражданин ранее не обращался по данному вопросу на личный прием к руководителям соответствующих отраслевых (функциональных) органов администрации, главой поселения может быть дано поручение о проведении личного приема гражданина заместителем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руководителями соответствующих отраслевых (функциональных) органов администрации в соответствии с компетенцией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поднимаемого вопроса.</w:t>
      </w:r>
    </w:p>
    <w:p w14:paraId="53AA761D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34D">
        <w:rPr>
          <w:rFonts w:ascii="Times New Roman" w:hAnsi="Times New Roman" w:cs="Times New Roman"/>
          <w:sz w:val="28"/>
          <w:szCs w:val="28"/>
        </w:rPr>
        <w:t>3.2.4.</w:t>
      </w:r>
      <w:r w:rsidRPr="0085234D">
        <w:rPr>
          <w:rFonts w:ascii="Times New Roman" w:hAnsi="Times New Roman" w:cs="Times New Roman"/>
          <w:sz w:val="28"/>
          <w:szCs w:val="28"/>
        </w:rPr>
        <w:tab/>
        <w:t>Заявителю может быть отказано в личном приеме в случаях, если:</w:t>
      </w:r>
    </w:p>
    <w:p w14:paraId="4D820F06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заявителем прекращена переписка по данному вопросу;</w:t>
      </w:r>
    </w:p>
    <w:p w14:paraId="118746E1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0DB6D638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3A44E9D3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 заявителя не позволяет определить суть предложения, заявления или жалобы;</w:t>
      </w:r>
    </w:p>
    <w:p w14:paraId="00CB286F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вопросу заявителя, с которым он обратился для записи на личный прием, имеется вступившее в силу судебное решение.</w:t>
      </w:r>
    </w:p>
    <w:p w14:paraId="0CDAE991" w14:textId="14D4CE9C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ab/>
        <w:t>Личный прием главой поселения ведется в индивидуальном порядке, за исключением случаев обращений граждан, нуждающихся в сопровождении.</w:t>
      </w:r>
    </w:p>
    <w:p w14:paraId="453F1ED7" w14:textId="64A61112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85234D">
        <w:rPr>
          <w:rFonts w:ascii="Times New Roman" w:hAnsi="Times New Roman" w:cs="Times New Roman"/>
          <w:sz w:val="28"/>
          <w:szCs w:val="28"/>
        </w:rPr>
        <w:t xml:space="preserve"> Личный прием главой поселения </w:t>
      </w:r>
      <w:r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14:paraId="218F082B" w14:textId="792A795D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  <w:t>Личный прием граждан о</w:t>
      </w:r>
      <w:r w:rsidR="0085234D">
        <w:rPr>
          <w:rFonts w:ascii="Times New Roman" w:hAnsi="Times New Roman" w:cs="Times New Roman"/>
          <w:sz w:val="28"/>
          <w:szCs w:val="28"/>
        </w:rPr>
        <w:t xml:space="preserve">существляется главой поселения </w:t>
      </w:r>
      <w:r>
        <w:rPr>
          <w:rFonts w:ascii="Times New Roman" w:hAnsi="Times New Roman" w:cs="Times New Roman"/>
          <w:sz w:val="28"/>
          <w:szCs w:val="28"/>
        </w:rPr>
        <w:t>с участием должностных лиц</w:t>
      </w:r>
      <w:r w:rsidR="008523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отнесенным к их компетенции.</w:t>
      </w:r>
    </w:p>
    <w:p w14:paraId="0739248E" w14:textId="68E676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Специалист</w:t>
      </w:r>
      <w:r w:rsidR="0085234D" w:rsidRPr="0085234D">
        <w:rPr>
          <w:rFonts w:ascii="Times New Roman" w:hAnsi="Times New Roman" w:cs="Times New Roman"/>
          <w:sz w:val="28"/>
          <w:szCs w:val="28"/>
        </w:rPr>
        <w:t xml:space="preserve"> </w:t>
      </w:r>
      <w:r w:rsidR="0085234D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работу с обращениями граждан (далее специалист), </w:t>
      </w:r>
      <w:r>
        <w:rPr>
          <w:rFonts w:ascii="Times New Roman" w:hAnsi="Times New Roman" w:cs="Times New Roman"/>
          <w:sz w:val="28"/>
          <w:szCs w:val="28"/>
        </w:rPr>
        <w:t>организуют приемы главы поселения (в том числе выездные, в режимах видео-конференц-связи, иных видов связи).</w:t>
      </w:r>
    </w:p>
    <w:p w14:paraId="363C0147" w14:textId="6C5B9D8D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Карточки личного приема главы поселения оформляются специалистом администрации в день проведения приема (приложение 6).</w:t>
      </w:r>
    </w:p>
    <w:p w14:paraId="3709C248" w14:textId="699A9DEF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По окончании </w:t>
      </w:r>
      <w:r w:rsidR="003307C1">
        <w:rPr>
          <w:rFonts w:ascii="Times New Roman" w:hAnsi="Times New Roman" w:cs="Times New Roman"/>
          <w:sz w:val="28"/>
          <w:szCs w:val="28"/>
        </w:rPr>
        <w:t xml:space="preserve">личного приема глава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14:paraId="0C6F148F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В ходе личного приема гражданину может быть отказано в дальнейшем рассмотрении обращения, если ему ранее был дан ответ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 поставленных в обращении вопросов.</w:t>
      </w:r>
    </w:p>
    <w:p w14:paraId="1C74619B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Должностное лицо, ведущее прием, принимает решение о постановке на контроль исполнения его поручения.</w:t>
      </w:r>
    </w:p>
    <w:p w14:paraId="37D13EDE" w14:textId="12E63062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 Поручения и (или) рекомендации главы поселения, данные в ходе личного приема, вносятся в карточку личного приема гражданина.</w:t>
      </w:r>
    </w:p>
    <w:p w14:paraId="71659008" w14:textId="23DAE7E9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личного приема подлежат обязательной регистрации в журнале «Личный прием» специалистом администрации в течение трех дней с момента проведения личного приема граждан.</w:t>
      </w:r>
    </w:p>
    <w:p w14:paraId="60536463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14:paraId="7A3F0FF0" w14:textId="1FFF93FD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 Зарегистрированные карточки личного приема, содержащие поручения для отраслевых (функциональных) органов администрации, в день регистрации направляются специалистом администрации на официальные электронные адреса указанных органов.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14:paraId="6053728E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карточек личного приема хранятся на бумажных носителях в приемной администрации в течение пяти лет со дня регистрации.</w:t>
      </w:r>
    </w:p>
    <w:p w14:paraId="7C5EA1E6" w14:textId="77777777" w:rsidR="00C50205" w:rsidRDefault="00C50205" w:rsidP="00C502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3.2.17. В ходе личного приема гражданин вправе оставить обращение в письменной форме, которое подлежит регистрации и рассмотрению в соответствии с Федеральным законом от 2 мая 2006 г. № 59-ФЗ и настоящей Инструкцией.</w:t>
      </w:r>
    </w:p>
    <w:p w14:paraId="5575FF79" w14:textId="2ADD092F" w:rsidR="00C50205" w:rsidRDefault="00C50205" w:rsidP="00C5020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Проведение гражданами фотосъемки, аудио- и видеозаписи, прямой трансляции в сети «Интернет» в ходе личного приема главой поселения,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14:paraId="2AD695CE" w14:textId="77777777" w:rsidR="00C50205" w:rsidRDefault="00C50205" w:rsidP="00C5020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53DD94E" w14:textId="77777777" w:rsidR="00C50205" w:rsidRDefault="00C50205" w:rsidP="00C50205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рассмотрением </w:t>
      </w:r>
    </w:p>
    <w:p w14:paraId="30C6342B" w14:textId="77777777" w:rsidR="00C50205" w:rsidRDefault="00C50205" w:rsidP="00C5020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3ECC1D41" w14:textId="77777777" w:rsidR="00C50205" w:rsidRDefault="00C50205" w:rsidP="00C5020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8B12F7" w14:textId="607B685C" w:rsidR="00C50205" w:rsidRDefault="00C50205" w:rsidP="00C502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 администрации контроль за своевременным и всесторонним рассмотрением обращений гр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 осуществляется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14:paraId="6D636B17" w14:textId="3AE98D4F" w:rsidR="00C50205" w:rsidRDefault="00C50205" w:rsidP="00C502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Контроль за своевременным и всесторонним рассмотрением обращ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>ений осуществляется специалистом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утем запроса у лиц, ответственных за рассмотрение обращений, документов и материалов о результатах рассмотрения обращений.</w:t>
      </w:r>
    </w:p>
    <w:p w14:paraId="1A1037A3" w14:textId="0E72F95E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 Решение о постановке обращений на контроль или «особый контроль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принимается главой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предложениям сотрудников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приемной администрации района.</w:t>
      </w:r>
    </w:p>
    <w:p w14:paraId="7B331970" w14:textId="6DF032E3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 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отраслевых (функциональных) органов администрации, 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14:paraId="7263EAD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 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 ставятся на «особый контроль».</w:t>
      </w:r>
    </w:p>
    <w:p w14:paraId="7E358F2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 При осуществлении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рассмотрения обращений осуществляется с помощью журнала.</w:t>
      </w:r>
    </w:p>
    <w:p w14:paraId="67C0A80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поручений по обращениям граждан включает:</w:t>
      </w:r>
    </w:p>
    <w:p w14:paraId="64FBC413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постановку поручений по рассмотрению обращений граждан на контроль;</w:t>
      </w:r>
    </w:p>
    <w:p w14:paraId="299E067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2E69C1F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обработку информации о ходе рассмотрения обращений;</w:t>
      </w:r>
    </w:p>
    <w:p w14:paraId="2A43F5C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снятие обращений с контроля.</w:t>
      </w:r>
    </w:p>
    <w:p w14:paraId="0C39B316" w14:textId="776AA88C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 В случае установления недостоверности ответа обращение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проектом ответа направляется исполнителю для принятия мер к устранению нарушений с поручением главы поселения.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14:paraId="1C97FEE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 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14:paraId="0E1AA85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87223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 Информирование о порядке рассмотрения </w:t>
      </w:r>
    </w:p>
    <w:p w14:paraId="51FF7777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5096E666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1AC8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5.1. Информирование о порядке рассмотрения обращений граждан осуществляется в устной, письменной форме. </w:t>
      </w:r>
    </w:p>
    <w:p w14:paraId="69155A5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осуществляют информирование заявителей:</w:t>
      </w:r>
    </w:p>
    <w:p w14:paraId="73388403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графике работы администрации; </w:t>
      </w:r>
    </w:p>
    <w:p w14:paraId="5A2D6C5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справочных телефонах и почтовых адресах администрации; </w:t>
      </w:r>
    </w:p>
    <w:p w14:paraId="1BA11168" w14:textId="5D241405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адресе официального сайта </w:t>
      </w:r>
      <w:r w:rsidR="00BB16FE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адресах электронной почты; </w:t>
      </w:r>
    </w:p>
    <w:p w14:paraId="0D257C2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7219A96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5D85CE0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27728747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5.2. Местонахождение администрации:</w:t>
      </w:r>
    </w:p>
    <w:p w14:paraId="6FBC712D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</w:rPr>
        <w:t>353223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>Динской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село Красносельское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Ленина, 1В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4EC901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Прием граждан в администрации осуществляется ежедневно, кроме выходных и нерабочих праздничных дней, с 8.00 до 12.00 и с 13.00 до 16.00.</w:t>
      </w:r>
    </w:p>
    <w:p w14:paraId="0881F65F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Телефоны администрации, по 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прием телефонных звонков в соответствии с утвержденным режимом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администрации: +7 (86162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33-9-85, +7 (86162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33-7-39.</w:t>
      </w:r>
    </w:p>
    <w:p w14:paraId="7CD5472A" w14:textId="77777777" w:rsidR="00BB16FE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в сети "Интернет": </w:t>
      </w:r>
      <w:r w:rsidRPr="00ED2A08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013AC4"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https://krasnoselskoe.ru.</w:t>
      </w:r>
    </w:p>
    <w:p w14:paraId="7AB7E93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 Информирование граждан в администрации осуществляется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C7A7E1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лично по телефону, письменно почтой, электронной почтой;</w:t>
      </w:r>
    </w:p>
    <w:p w14:paraId="0244A25C" w14:textId="25C9AA32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материалов на официальном сайте 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15611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входе в здание администрации в доступном для обозрения месте размещается вывеска, содержащая информацию о режиме работы приемной.</w:t>
      </w:r>
    </w:p>
    <w:p w14:paraId="353A75A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1EBFED9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14:paraId="440AB1F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 На информационном стенде в здании администрации размещаются следующие материалы: </w:t>
      </w:r>
    </w:p>
    <w:p w14:paraId="695A3116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настоящей Инструкции; </w:t>
      </w:r>
    </w:p>
    <w:p w14:paraId="441A0976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 к информации о деятельности государственных органов и органов местного самоуправления; </w:t>
      </w:r>
    </w:p>
    <w:p w14:paraId="35E9BFF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и график работы, почтовый адрес, адреса электронной почты;</w:t>
      </w:r>
    </w:p>
    <w:p w14:paraId="6377621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14:paraId="75FAFEFE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155308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Подготовка статистических сведений и аналитических</w:t>
      </w:r>
    </w:p>
    <w:p w14:paraId="021F1E05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записок о рассмотрении обращений граждан </w:t>
      </w:r>
    </w:p>
    <w:p w14:paraId="7ECF5D8F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453C8C" w14:textId="58CF9BC0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получение объективной информации о деятельности отраслевых (функциональных) органов администрации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отраслевых (функциональных) органов администрации, направленной на защиту законных интересов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 граждан.</w:t>
      </w:r>
    </w:p>
    <w:p w14:paraId="1F30B289" w14:textId="7D969B58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Специалист администрации 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ежеквартально, не позднее 5 числа месяца, следующего за отчетным кварталом, заполняют в соответствующих формах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в администрацию муниципального образования Динской район.</w:t>
      </w:r>
    </w:p>
    <w:p w14:paraId="2A3DE5FF" w14:textId="15D27DFA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 Специалист администрации 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в том числе:</w:t>
      </w:r>
    </w:p>
    <w:p w14:paraId="23AD324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поступивших обращений граждан;</w:t>
      </w:r>
    </w:p>
    <w:p w14:paraId="466E313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обобщение информации о количестве поступивших за отчетный период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граждан.</w:t>
      </w:r>
    </w:p>
    <w:p w14:paraId="09A28058" w14:textId="77777777" w:rsidR="005D76AC" w:rsidRDefault="005D76AC" w:rsidP="005D76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22694A" w14:textId="77777777" w:rsidR="005D76AC" w:rsidRDefault="005D76AC" w:rsidP="005D76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584840" w14:textId="77777777" w:rsidR="002F5EC2" w:rsidRDefault="002F5EC2" w:rsidP="002F5EC2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14:paraId="15D896D8" w14:textId="512A3BD4" w:rsidR="002F5EC2" w:rsidRPr="00224514" w:rsidRDefault="002F5EC2" w:rsidP="002F5EC2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07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6C0ACA5" w14:textId="311F9CE9" w:rsidR="002F5EC2" w:rsidRDefault="002F5EC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4D35237" w14:textId="77777777" w:rsidR="005D76AC" w:rsidRPr="002C6C54" w:rsidRDefault="005D76AC" w:rsidP="005D76A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843"/>
        <w:gridCol w:w="142"/>
        <w:gridCol w:w="4638"/>
        <w:gridCol w:w="475"/>
      </w:tblGrid>
      <w:tr w:rsidR="005D76AC" w:rsidRPr="002C6C54" w14:paraId="2A63CF93" w14:textId="77777777" w:rsidTr="001A7F98"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BFB8D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E2040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7EA6D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14:paraId="153933C3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>к Инструкции о порядке</w:t>
            </w:r>
          </w:p>
          <w:p w14:paraId="4E83835A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 обращений</w:t>
            </w:r>
          </w:p>
          <w:p w14:paraId="2652E06C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</w:p>
          <w:p w14:paraId="54786913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6AC" w:rsidRPr="002C6C54" w14:paraId="5794B54E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F13CB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720FA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8BC35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АКТ N ______</w:t>
            </w:r>
          </w:p>
          <w:p w14:paraId="3BE92F98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отсутствии письменных вложений </w:t>
            </w:r>
            <w:proofErr w:type="gramStart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заказных</w:t>
            </w:r>
          </w:p>
          <w:p w14:paraId="7BD3BB3F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письмах</w:t>
            </w:r>
            <w:proofErr w:type="gramEnd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уведомлением и в письмах с объявленной ценностью</w:t>
            </w:r>
          </w:p>
          <w:p w14:paraId="04C368B6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от "___" ___________ 20__ г.</w:t>
            </w:r>
          </w:p>
        </w:tc>
      </w:tr>
      <w:tr w:rsidR="005D76AC" w:rsidRPr="002C6C54" w14:paraId="2FD9EF26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C4B19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6AC" w:rsidRPr="002C6C54" w14:paraId="7B5A4765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86264" w14:textId="77777777" w:rsidR="005D76AC" w:rsidRPr="002C6C54" w:rsidRDefault="005D76AC" w:rsidP="001A7F98">
            <w:pPr>
              <w:ind w:firstLine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 составе:</w:t>
            </w:r>
          </w:p>
          <w:p w14:paraId="7AA36B25" w14:textId="77777777" w:rsidR="005D76AC" w:rsidRPr="002C6C54" w:rsidRDefault="005D76AC" w:rsidP="002F5E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6A525BF5" w14:textId="0FF4BC1C" w:rsidR="005D76AC" w:rsidRPr="002C6C54" w:rsidRDefault="005D76AC" w:rsidP="002F5E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 w:rsidR="002F5E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49EA708" w14:textId="77777777" w:rsidR="005D76AC" w:rsidRPr="002C6C54" w:rsidRDefault="005D76AC" w:rsidP="002F5E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57AE6BB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инициалы и должности лиц, составивших акт)</w:t>
            </w:r>
          </w:p>
          <w:p w14:paraId="56F23B1F" w14:textId="77777777" w:rsidR="005D76AC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составила настоящий акт о нижеследующем: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14:paraId="25D2EE07" w14:textId="77777777" w:rsidR="005D76AC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(число, месяц, год)</w:t>
            </w:r>
          </w:p>
          <w:p w14:paraId="28024D40" w14:textId="28F2A036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Красносельского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Динского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D76AC" w:rsidRPr="002C6C54" w14:paraId="1D951286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1E1E8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поступила корреспонденция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N _________________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гражданина 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8F450A2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  <w:p w14:paraId="6FC61809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6AC" w:rsidRPr="002C6C54" w14:paraId="0EEAE7B2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45EE4" w14:textId="77777777" w:rsidR="005D76AC" w:rsidRPr="002C6C54" w:rsidRDefault="005D76AC" w:rsidP="001A7F98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вскрытии почтового отправления обнаружено отсутствие письменного вложения.</w:t>
            </w:r>
          </w:p>
          <w:p w14:paraId="0BE94439" w14:textId="77777777" w:rsidR="005D76AC" w:rsidRPr="002C6C54" w:rsidRDefault="005D76AC" w:rsidP="001A7F98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Настоящий акт составлен в 2 подлинных экземплярах.</w:t>
            </w:r>
          </w:p>
        </w:tc>
      </w:tr>
      <w:tr w:rsidR="005D76AC" w:rsidRPr="002C6C54" w14:paraId="793AE437" w14:textId="77777777" w:rsidTr="001A7F98">
        <w:trPr>
          <w:gridAfter w:val="1"/>
          <w:wAfter w:w="475" w:type="dxa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C758DA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4EA87E15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дата)</w:t>
            </w:r>
          </w:p>
          <w:p w14:paraId="30F9D222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дата)</w:t>
            </w:r>
          </w:p>
          <w:p w14:paraId="7AFF2868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E179E" w14:textId="77777777" w:rsidR="005D76AC" w:rsidRPr="002C6C54" w:rsidRDefault="005D76AC" w:rsidP="001A7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инициалы, фамилия</w:t>
            </w:r>
          </w:p>
          <w:p w14:paraId="7C9CC95C" w14:textId="77777777" w:rsidR="005D76AC" w:rsidRPr="002C6C54" w:rsidRDefault="005D76AC" w:rsidP="001A7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инициалы, фамилия</w:t>
            </w:r>
          </w:p>
          <w:p w14:paraId="25E5BAC5" w14:textId="77777777" w:rsidR="005D76AC" w:rsidRPr="002C6C54" w:rsidRDefault="005D76AC" w:rsidP="001A7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</w:tbl>
    <w:p w14:paraId="63520B36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8512EC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533CEAF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8CFF7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30732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BEAEF5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4AB64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3FDAB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B6BAA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22A10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87A07E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60B26F" w14:textId="77777777" w:rsidR="005D76AC" w:rsidRPr="007E2F8B" w:rsidRDefault="005D76AC" w:rsidP="005D76AC">
      <w:pPr>
        <w:ind w:left="5812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CAA0101" w14:textId="77777777" w:rsidR="005D76AC" w:rsidRPr="007E2F8B" w:rsidRDefault="005D76AC" w:rsidP="005D76AC">
      <w:pPr>
        <w:ind w:left="5812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70F52B13" w14:textId="77777777" w:rsidR="005D76AC" w:rsidRPr="007E2F8B" w:rsidRDefault="005D76AC" w:rsidP="001A7F98">
      <w:pPr>
        <w:ind w:left="5812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08825C16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1365ED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5F39F5D6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4D98EA2F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8783D">
        <w:rPr>
          <w:rFonts w:ascii="Times New Roman" w:hAnsi="Times New Roman" w:cs="Times New Roman"/>
        </w:rPr>
        <w:t>от «____» ____________ 20___г.</w:t>
      </w:r>
    </w:p>
    <w:p w14:paraId="7E5CE5F0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CEE125C" w14:textId="77777777" w:rsidR="005D76AC" w:rsidRDefault="005D76AC" w:rsidP="002F5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83D">
        <w:rPr>
          <w:rFonts w:ascii="Times New Roman" w:hAnsi="Times New Roman" w:cs="Times New Roman"/>
          <w:sz w:val="28"/>
          <w:szCs w:val="28"/>
        </w:rPr>
        <w:t>___</w:t>
      </w:r>
      <w:r w:rsidRPr="00B939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4433C18" w14:textId="77777777" w:rsidR="005D76AC" w:rsidRPr="00B93956" w:rsidRDefault="005D76AC" w:rsidP="002F5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2655B69" w14:textId="77777777" w:rsidR="005D76AC" w:rsidRPr="00DA6613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A6613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14:paraId="057073D6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46187E0F" w14:textId="77777777" w:rsidR="005D76AC" w:rsidRPr="00DA6613" w:rsidRDefault="005D76AC" w:rsidP="005D76AC">
      <w:pPr>
        <w:ind w:left="3540" w:firstLine="708"/>
        <w:jc w:val="center"/>
        <w:rPr>
          <w:rFonts w:ascii="Times New Roman" w:hAnsi="Times New Roman" w:cs="Times New Roman"/>
        </w:rPr>
      </w:pPr>
      <w:r w:rsidRPr="00DA6613">
        <w:rPr>
          <w:rFonts w:ascii="Times New Roman" w:hAnsi="Times New Roman" w:cs="Times New Roman"/>
        </w:rPr>
        <w:t>(число, месяц, год)</w:t>
      </w:r>
    </w:p>
    <w:p w14:paraId="34A8E174" w14:textId="318D44CB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№______________</w:t>
      </w:r>
      <w:r w:rsidRPr="00B93956">
        <w:rPr>
          <w:rFonts w:ascii="Times New Roman" w:hAnsi="Times New Roman" w:cs="Times New Roman"/>
          <w:sz w:val="28"/>
          <w:szCs w:val="28"/>
        </w:rPr>
        <w:t>от гражданина______________________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14:paraId="4DDDEBCB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A6613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DA6613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DA6613">
        <w:rPr>
          <w:rFonts w:ascii="Times New Roman" w:hAnsi="Times New Roman" w:cs="Times New Roman"/>
        </w:rPr>
        <w:t>(при наличии))</w:t>
      </w:r>
    </w:p>
    <w:p w14:paraId="55AB9D9E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7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14:paraId="33CA8C31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10CD0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>
        <w:rPr>
          <w:rFonts w:ascii="Times New Roman" w:hAnsi="Times New Roman" w:cs="Times New Roman"/>
          <w:sz w:val="28"/>
          <w:szCs w:val="28"/>
        </w:rPr>
        <w:t>почтового отправления обнаружена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недостача документов, перечисленных автором письма в описи на ценные бумаги, а именно:</w:t>
      </w:r>
    </w:p>
    <w:p w14:paraId="18057FAD" w14:textId="77777777" w:rsidR="005D76AC" w:rsidRPr="00B93956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5FFC9EB" w14:textId="77777777" w:rsidR="005D76AC" w:rsidRPr="00B93956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60F20D71" w14:textId="12EFDCBB" w:rsidR="005D76AC" w:rsidRPr="00B93956" w:rsidRDefault="005D76AC" w:rsidP="001A7F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Подписи: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56">
        <w:rPr>
          <w:rFonts w:ascii="Times New Roman" w:hAnsi="Times New Roman" w:cs="Times New Roman"/>
          <w:sz w:val="28"/>
          <w:szCs w:val="28"/>
        </w:rPr>
        <w:t>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0FA966C" w14:textId="00A0353A" w:rsidR="005D76AC" w:rsidRDefault="005D76AC" w:rsidP="001A7F98">
      <w:pPr>
        <w:ind w:left="720" w:firstLine="414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8697610" w14:textId="6C7656E1" w:rsidR="005D76AC" w:rsidRPr="00B93956" w:rsidRDefault="001A7F98" w:rsidP="001A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6AC" w:rsidRPr="00DA6613">
        <w:rPr>
          <w:rFonts w:ascii="Times New Roman" w:hAnsi="Times New Roman" w:cs="Times New Roman"/>
          <w:sz w:val="28"/>
          <w:szCs w:val="28"/>
        </w:rPr>
        <w:t>(дата, подпись)</w:t>
      </w:r>
      <w:r w:rsidR="005D76AC" w:rsidRPr="00DA6613">
        <w:t xml:space="preserve"> </w:t>
      </w:r>
      <w:r w:rsidR="005D76AC">
        <w:tab/>
      </w:r>
      <w:r w:rsidR="005D76AC">
        <w:tab/>
      </w:r>
      <w:r w:rsidR="005D76AC">
        <w:tab/>
      </w:r>
      <w:r w:rsidR="005D76AC" w:rsidRPr="00DA661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30E332EF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1725BC9D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1DC198F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7154173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7CA1D4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59460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0E0C993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A1BB0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9014D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7B7A1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083208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7416A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B010BE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2314ECA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8A880FD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13692914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44599C76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D43D8C" w14:textId="77777777" w:rsidR="005D76AC" w:rsidRPr="00647437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354A062B" w14:textId="77777777" w:rsidR="005D76AC" w:rsidRPr="00647437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наличии приложений к обращению, не являющихся подтверждением изложенных в нем доводов</w:t>
      </w:r>
    </w:p>
    <w:p w14:paraId="73DB5F15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8783D">
        <w:rPr>
          <w:rFonts w:ascii="Times New Roman" w:hAnsi="Times New Roman" w:cs="Times New Roman"/>
        </w:rPr>
        <w:t>от «____» ____________ 20___г.</w:t>
      </w:r>
    </w:p>
    <w:p w14:paraId="41DBA310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220B6F29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2BB44346" w14:textId="7AF2B8B8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D57B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D85A3EE" w14:textId="77777777" w:rsidR="005D76AC" w:rsidRPr="006E5E99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14:paraId="4AEEB096" w14:textId="77777777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41F93D23" w14:textId="77777777" w:rsidR="005D76AC" w:rsidRPr="006E5E99" w:rsidRDefault="005D76AC" w:rsidP="005D76AC">
      <w:pPr>
        <w:ind w:left="4248"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(число, месяц, год)</w:t>
      </w:r>
    </w:p>
    <w:p w14:paraId="11AB4EF8" w14:textId="52DC1C52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4743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гражданина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,</w:t>
      </w:r>
    </w:p>
    <w:p w14:paraId="74013F1B" w14:textId="77777777" w:rsidR="005D76AC" w:rsidRPr="006E5E99" w:rsidRDefault="005D76AC" w:rsidP="005D76AC">
      <w:pPr>
        <w:ind w:left="3540" w:firstLine="708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 xml:space="preserve"> (фамилия, имя,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(при наличии))</w:t>
      </w:r>
    </w:p>
    <w:p w14:paraId="6EDEE5CB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7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782287AA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B8CC0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и материалы, не являющиеся подтверждением доводов, изложенных в обращении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391395AA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F617486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14:paraId="18C00363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4EA41D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78FABA62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45CD373D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CCCFFE4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F81BAC7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7EE71BF6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0328AB00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34D194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58E58B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6B00F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115DD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4A1E4E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79735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549FA97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1F389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CBBD0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F5DC2D" w14:textId="008FC28B" w:rsidR="005D76AC" w:rsidRPr="007E2F8B" w:rsidRDefault="008D57B7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76AC" w:rsidRPr="007E2F8B">
        <w:rPr>
          <w:rFonts w:ascii="Times New Roman" w:hAnsi="Times New Roman" w:cs="Times New Roman"/>
          <w:sz w:val="28"/>
          <w:szCs w:val="28"/>
        </w:rPr>
        <w:t>риложение 4</w:t>
      </w:r>
    </w:p>
    <w:p w14:paraId="740CA860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24A458CC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4FEF4F91" w14:textId="77777777" w:rsidR="005D76AC" w:rsidRPr="006E5E99" w:rsidRDefault="005D76AC" w:rsidP="005D76AC">
      <w:pPr>
        <w:ind w:left="5670"/>
        <w:rPr>
          <w:rFonts w:ascii="Times New Roman" w:hAnsi="Times New Roman" w:cs="Times New Roman"/>
        </w:rPr>
      </w:pPr>
    </w:p>
    <w:p w14:paraId="2ACC5621" w14:textId="77777777" w:rsidR="005D76AC" w:rsidRPr="006E5E99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7C10EB67" w14:textId="77777777" w:rsidR="005D76AC" w:rsidRPr="006E5E99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14:paraId="3023D032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8783D">
        <w:rPr>
          <w:rFonts w:ascii="Times New Roman" w:hAnsi="Times New Roman" w:cs="Times New Roman"/>
        </w:rPr>
        <w:t>от «____» ____________ 20___г.</w:t>
      </w:r>
    </w:p>
    <w:p w14:paraId="68F6D8B7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</w:rPr>
      </w:pPr>
    </w:p>
    <w:p w14:paraId="60E4DA6A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69C10F7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6C43A241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9B47F3C" w14:textId="77777777" w:rsidR="005D76AC" w:rsidRPr="006E5E99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14:paraId="1C822918" w14:textId="77777777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486F40C8" w14:textId="77777777" w:rsidR="005D76AC" w:rsidRPr="006E5E99" w:rsidRDefault="005D76AC" w:rsidP="005D76AC">
      <w:pPr>
        <w:ind w:left="4248"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(число, месяц, год)</w:t>
      </w:r>
    </w:p>
    <w:p w14:paraId="6F1501EF" w14:textId="251B80F3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4743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 от гражданина 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47437">
        <w:rPr>
          <w:rFonts w:ascii="Times New Roman" w:hAnsi="Times New Roman" w:cs="Times New Roman"/>
          <w:sz w:val="28"/>
          <w:szCs w:val="28"/>
        </w:rPr>
        <w:t>_,</w:t>
      </w:r>
    </w:p>
    <w:p w14:paraId="13F82065" w14:textId="77777777" w:rsidR="005D76AC" w:rsidRPr="006E5E99" w:rsidRDefault="005D76AC" w:rsidP="005D76AC">
      <w:pPr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(при наличии))</w:t>
      </w:r>
    </w:p>
    <w:p w14:paraId="30FF6BD4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7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51D87324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5FEB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01C9E676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99AFC08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09C39D79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заполнить): </w:t>
      </w:r>
    </w:p>
    <w:p w14:paraId="307CD7EA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возращены:_________________________________________________________,</w:t>
      </w:r>
    </w:p>
    <w:p w14:paraId="4074053F" w14:textId="77777777" w:rsidR="005D76AC" w:rsidRDefault="005D76AC" w:rsidP="005D76AC">
      <w:pPr>
        <w:jc w:val="center"/>
        <w:rPr>
          <w:rFonts w:ascii="Times New Roman" w:hAnsi="Times New Roman" w:cs="Times New Roman"/>
        </w:rPr>
      </w:pPr>
      <w:r w:rsidRPr="000404E6">
        <w:rPr>
          <w:rFonts w:ascii="Times New Roman" w:hAnsi="Times New Roman" w:cs="Times New Roman"/>
        </w:rPr>
        <w:t>(номер заказного почтового отправ</w:t>
      </w:r>
      <w:r>
        <w:rPr>
          <w:rFonts w:ascii="Times New Roman" w:hAnsi="Times New Roman" w:cs="Times New Roman"/>
        </w:rPr>
        <w:t>л</w:t>
      </w:r>
      <w:r w:rsidRPr="000404E6">
        <w:rPr>
          <w:rFonts w:ascii="Times New Roman" w:hAnsi="Times New Roman" w:cs="Times New Roman"/>
        </w:rPr>
        <w:t>ения)</w:t>
      </w:r>
    </w:p>
    <w:p w14:paraId="3DFA288A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04E6">
        <w:rPr>
          <w:rFonts w:ascii="Times New Roman" w:hAnsi="Times New Roman" w:cs="Times New Roman"/>
          <w:sz w:val="28"/>
          <w:szCs w:val="28"/>
        </w:rPr>
        <w:t>переданы для 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14:paraId="40F20A21" w14:textId="77777777" w:rsidR="005D76AC" w:rsidRDefault="005D76AC" w:rsidP="005D76AC">
      <w:pPr>
        <w:ind w:left="2124" w:firstLine="708"/>
        <w:jc w:val="center"/>
        <w:rPr>
          <w:rFonts w:ascii="Times New Roman" w:hAnsi="Times New Roman" w:cs="Times New Roman"/>
        </w:rPr>
      </w:pPr>
      <w:r w:rsidRPr="000404E6">
        <w:rPr>
          <w:rFonts w:ascii="Times New Roman" w:hAnsi="Times New Roman" w:cs="Times New Roman"/>
        </w:rPr>
        <w:t>(наименование органа местного самоуправления)</w:t>
      </w:r>
    </w:p>
    <w:p w14:paraId="207B5F38" w14:textId="77777777" w:rsidR="005D76AC" w:rsidRDefault="005D76AC" w:rsidP="008D57B7">
      <w:pPr>
        <w:ind w:firstLine="0"/>
        <w:rPr>
          <w:rFonts w:ascii="Times New Roman" w:hAnsi="Times New Roman" w:cs="Times New Roman"/>
        </w:rPr>
      </w:pPr>
      <w:proofErr w:type="gramStart"/>
      <w:r w:rsidRPr="000404E6">
        <w:rPr>
          <w:rFonts w:ascii="Times New Roman" w:hAnsi="Times New Roman" w:cs="Times New Roman"/>
          <w:sz w:val="28"/>
          <w:szCs w:val="28"/>
        </w:rPr>
        <w:t>оставлены на хранение до востребования</w:t>
      </w:r>
      <w:r>
        <w:rPr>
          <w:rFonts w:ascii="Times New Roman" w:hAnsi="Times New Roman" w:cs="Times New Roman"/>
        </w:rPr>
        <w:t>_____________________________________,</w:t>
      </w:r>
      <w:proofErr w:type="gramEnd"/>
    </w:p>
    <w:p w14:paraId="3800A8E8" w14:textId="77777777" w:rsidR="005D76AC" w:rsidRPr="000404E6" w:rsidRDefault="005D76AC" w:rsidP="005D76AC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места хранения)</w:t>
      </w:r>
    </w:p>
    <w:p w14:paraId="0C5CA3A7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58FEE933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4537D2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87B5B83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5F72A3D4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C03E3CA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46AC2D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E48147C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46C698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3D7E2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1C615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8B8DCE" w14:textId="77777777" w:rsidR="005D76AC" w:rsidRPr="007E2F8B" w:rsidRDefault="005D76AC" w:rsidP="005D76AC">
      <w:pPr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74CBE216" w14:textId="77777777" w:rsidR="005D76AC" w:rsidRPr="007E2F8B" w:rsidRDefault="005D76AC" w:rsidP="006D0A31">
      <w:pPr>
        <w:ind w:left="432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49F7918F" w14:textId="77777777" w:rsidR="006D0A31" w:rsidRDefault="005D76AC" w:rsidP="006D0A3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470F0EF7" w14:textId="155D3DA5" w:rsidR="005D76AC" w:rsidRDefault="005D76AC" w:rsidP="006D0A3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Красносельского сельского поселения Динского района </w:t>
      </w:r>
    </w:p>
    <w:p w14:paraId="27BE0208" w14:textId="77777777" w:rsidR="005D76AC" w:rsidRDefault="005D76AC" w:rsidP="005D76AC">
      <w:pPr>
        <w:ind w:left="5670"/>
        <w:rPr>
          <w:rFonts w:ascii="Times New Roman" w:hAnsi="Times New Roman" w:cs="Times New Roman"/>
        </w:rPr>
      </w:pPr>
      <w:r w:rsidRPr="000404E6">
        <w:rPr>
          <w:rFonts w:ascii="Times New Roman" w:hAnsi="Times New Roman" w:cs="Times New Roman"/>
        </w:rPr>
        <w:t>(фамилия, инициалы)</w:t>
      </w:r>
    </w:p>
    <w:p w14:paraId="3F60C0C0" w14:textId="77777777" w:rsidR="005D76AC" w:rsidRDefault="005D76AC" w:rsidP="005D76AC">
      <w:pPr>
        <w:ind w:left="5670"/>
        <w:rPr>
          <w:rFonts w:ascii="Times New Roman" w:hAnsi="Times New Roman" w:cs="Times New Roman"/>
        </w:rPr>
      </w:pPr>
    </w:p>
    <w:p w14:paraId="7DCF6967" w14:textId="77777777" w:rsidR="005D76AC" w:rsidRPr="000404E6" w:rsidRDefault="005D76AC" w:rsidP="005D76AC">
      <w:pPr>
        <w:ind w:left="5670"/>
        <w:rPr>
          <w:rFonts w:ascii="Times New Roman" w:hAnsi="Times New Roman" w:cs="Times New Roman"/>
        </w:rPr>
      </w:pPr>
    </w:p>
    <w:p w14:paraId="190B8497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69EA452F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14:paraId="5B6CFBFB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BB933" w14:textId="77777777" w:rsidR="005D76AC" w:rsidRPr="006B5765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На основании части 5 статьи 11 Федерального закона от 2 мая 2006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5765">
        <w:rPr>
          <w:rFonts w:ascii="Times New Roman" w:hAnsi="Times New Roman" w:cs="Times New Roman"/>
          <w:sz w:val="28"/>
          <w:szCs w:val="28"/>
        </w:rPr>
        <w:t xml:space="preserve">№ 59-ФЗ "О порядке рассмотрения обращений граждан Российской Федерации" прошу дать разрешение прекратить переписку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FCCE4BE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(Ф.И.О. заявителя)</w:t>
      </w:r>
    </w:p>
    <w:p w14:paraId="727039BE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 вопросу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6641D71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14:paraId="59CA55C9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4249E2C6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(дата, номер)</w:t>
      </w:r>
    </w:p>
    <w:p w14:paraId="278DAF35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</w:p>
    <w:p w14:paraId="01873F9A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3C9FA507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(дата, номер)</w:t>
      </w:r>
    </w:p>
    <w:p w14:paraId="538ACC38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0EC95B03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(дата, номер)</w:t>
      </w:r>
    </w:p>
    <w:p w14:paraId="5DB52D52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давались подробные письменные ответы (копии ответов прилагаются). Приложение: на 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Pr="006B5765">
        <w:rPr>
          <w:rFonts w:ascii="Times New Roman" w:hAnsi="Times New Roman" w:cs="Times New Roman"/>
          <w:sz w:val="28"/>
          <w:szCs w:val="28"/>
        </w:rPr>
        <w:tab/>
        <w:t>л. в</w:t>
      </w:r>
      <w:r w:rsidRPr="006B5765">
        <w:rPr>
          <w:rFonts w:ascii="Times New Roman" w:hAnsi="Times New Roman" w:cs="Times New Roman"/>
          <w:sz w:val="28"/>
          <w:szCs w:val="28"/>
        </w:rPr>
        <w:tab/>
        <w:t>экз.</w:t>
      </w:r>
    </w:p>
    <w:p w14:paraId="0A989B94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(должность)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 (подпись) (инициалы, фамилия) 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1B9528C0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449192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55D67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12488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75826B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1903C3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B20ED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F0B82E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AD6A7A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E9D368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6029C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308254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0496E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1CD85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A4F1C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DB32BC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3623EC" w14:textId="77777777" w:rsidR="005D76AC" w:rsidRPr="007E2F8B" w:rsidRDefault="005D76AC" w:rsidP="005D76AC">
      <w:pPr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E0CF578" w14:textId="77777777" w:rsidR="005D76AC" w:rsidRPr="007E2F8B" w:rsidRDefault="005D76AC" w:rsidP="008B170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2231C32E" w14:textId="77777777" w:rsidR="005D76AC" w:rsidRPr="007E2F8B" w:rsidRDefault="005D76AC" w:rsidP="008B170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6A19733B" w14:textId="77777777" w:rsidR="005D76AC" w:rsidRDefault="005D76AC" w:rsidP="005D76AC">
      <w:pPr>
        <w:ind w:left="5670"/>
        <w:rPr>
          <w:rFonts w:ascii="Times New Roman" w:hAnsi="Times New Roman" w:cs="Times New Roman"/>
        </w:rPr>
      </w:pPr>
    </w:p>
    <w:p w14:paraId="6D668F20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90">
        <w:rPr>
          <w:rFonts w:ascii="Times New Roman" w:hAnsi="Times New Roman" w:cs="Times New Roman"/>
          <w:b/>
          <w:sz w:val="28"/>
          <w:szCs w:val="28"/>
        </w:rPr>
        <w:t>КАРТОЧКА ЛИЧНОГО ПРИЕМА №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77890">
        <w:rPr>
          <w:rFonts w:ascii="Times New Roman" w:hAnsi="Times New Roman" w:cs="Times New Roman"/>
          <w:b/>
          <w:sz w:val="28"/>
          <w:szCs w:val="28"/>
        </w:rPr>
        <w:t>ЛП</w:t>
      </w:r>
    </w:p>
    <w:p w14:paraId="128D9FA9" w14:textId="77777777" w:rsidR="005D76AC" w:rsidRPr="00B77890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D28F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Ф.И.О.заявителя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EC4B2AE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3B07AB48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Адрес места жительства или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042BC7A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0B456D90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Телефон 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88ED9B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7D1000F0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Дата приема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6A00E8C7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Содержание вопроса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FEF0DC2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50EFA1CB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41ECC2E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Резолюция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C8BB59B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6C304A8" w14:textId="2650FDC5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D0A3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5765">
        <w:rPr>
          <w:rFonts w:ascii="Times New Roman" w:hAnsi="Times New Roman" w:cs="Times New Roman"/>
          <w:sz w:val="28"/>
          <w:szCs w:val="28"/>
        </w:rPr>
        <w:t>(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B57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296528F" w14:textId="77777777" w:rsidR="005D76AC" w:rsidRPr="00B77890" w:rsidRDefault="005D76AC" w:rsidP="005D76AC">
      <w:pPr>
        <w:ind w:left="2124" w:firstLine="708"/>
        <w:jc w:val="center"/>
        <w:rPr>
          <w:rFonts w:ascii="Times New Roman" w:hAnsi="Times New Roman" w:cs="Times New Roman"/>
        </w:rPr>
      </w:pPr>
      <w:r w:rsidRPr="00B77890">
        <w:rPr>
          <w:rFonts w:ascii="Times New Roman" w:hAnsi="Times New Roman" w:cs="Times New Roman"/>
        </w:rPr>
        <w:t>(Ф.И.О.)</w:t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  <w:t>(подпись)</w:t>
      </w:r>
    </w:p>
    <w:p w14:paraId="6BEA1442" w14:textId="77777777" w:rsidR="005D76AC" w:rsidRPr="00B77890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7890">
        <w:rPr>
          <w:rFonts w:ascii="Times New Roman" w:hAnsi="Times New Roman" w:cs="Times New Roman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E181FCA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E884CF1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769A84B" w14:textId="5366CB41" w:rsidR="006A4DD6" w:rsidRPr="00C2176F" w:rsidRDefault="006A4DD6" w:rsidP="00437D6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DD6" w:rsidRPr="00C2176F" w:rsidSect="00AD37E8">
      <w:footerReference w:type="default" r:id="rId16"/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C698F" w14:textId="77777777" w:rsidR="00FB27F1" w:rsidRDefault="00FB27F1">
      <w:r>
        <w:separator/>
      </w:r>
    </w:p>
  </w:endnote>
  <w:endnote w:type="continuationSeparator" w:id="0">
    <w:p w14:paraId="700284C5" w14:textId="77777777" w:rsidR="00FB27F1" w:rsidRDefault="00FB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546370"/>
      <w:docPartObj>
        <w:docPartGallery w:val="Page Numbers (Bottom of Page)"/>
        <w:docPartUnique/>
      </w:docPartObj>
    </w:sdtPr>
    <w:sdtEndPr/>
    <w:sdtContent>
      <w:p w14:paraId="26058853" w14:textId="1982AB45" w:rsidR="001A7F98" w:rsidRDefault="001A7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23">
          <w:rPr>
            <w:noProof/>
          </w:rPr>
          <w:t>26</w:t>
        </w:r>
        <w:r>
          <w:fldChar w:fldCharType="end"/>
        </w:r>
      </w:p>
    </w:sdtContent>
  </w:sdt>
  <w:p w14:paraId="389943D8" w14:textId="77777777" w:rsidR="001A7F98" w:rsidRDefault="001A7F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0FB9" w14:textId="77777777" w:rsidR="00FB27F1" w:rsidRDefault="00FB27F1">
      <w:r>
        <w:separator/>
      </w:r>
    </w:p>
  </w:footnote>
  <w:footnote w:type="continuationSeparator" w:id="0">
    <w:p w14:paraId="7DBE9506" w14:textId="77777777" w:rsidR="00FB27F1" w:rsidRDefault="00FB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C608AD"/>
    <w:multiLevelType w:val="hybridMultilevel"/>
    <w:tmpl w:val="FAD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03470"/>
    <w:rsid w:val="00013AC4"/>
    <w:rsid w:val="00014694"/>
    <w:rsid w:val="00052635"/>
    <w:rsid w:val="00067A6E"/>
    <w:rsid w:val="000726ED"/>
    <w:rsid w:val="00094449"/>
    <w:rsid w:val="000961E3"/>
    <w:rsid w:val="000B7A6B"/>
    <w:rsid w:val="000F2436"/>
    <w:rsid w:val="0012009F"/>
    <w:rsid w:val="001572FC"/>
    <w:rsid w:val="001836DB"/>
    <w:rsid w:val="0018444B"/>
    <w:rsid w:val="001A7F98"/>
    <w:rsid w:val="001D1E00"/>
    <w:rsid w:val="001F14BD"/>
    <w:rsid w:val="001F4910"/>
    <w:rsid w:val="00242B21"/>
    <w:rsid w:val="0024441A"/>
    <w:rsid w:val="00280C06"/>
    <w:rsid w:val="00296563"/>
    <w:rsid w:val="002B392A"/>
    <w:rsid w:val="002E3F94"/>
    <w:rsid w:val="002F5EC2"/>
    <w:rsid w:val="00301B07"/>
    <w:rsid w:val="0033042F"/>
    <w:rsid w:val="003307C1"/>
    <w:rsid w:val="00343DFA"/>
    <w:rsid w:val="00345023"/>
    <w:rsid w:val="00383A74"/>
    <w:rsid w:val="0038412F"/>
    <w:rsid w:val="003A0797"/>
    <w:rsid w:val="003B0372"/>
    <w:rsid w:val="003B5E6B"/>
    <w:rsid w:val="003C79A5"/>
    <w:rsid w:val="003E68D4"/>
    <w:rsid w:val="00437D6A"/>
    <w:rsid w:val="00460FC3"/>
    <w:rsid w:val="004E1513"/>
    <w:rsid w:val="004E2107"/>
    <w:rsid w:val="00562549"/>
    <w:rsid w:val="005A11EB"/>
    <w:rsid w:val="005A4A39"/>
    <w:rsid w:val="005D76AC"/>
    <w:rsid w:val="005F7ED4"/>
    <w:rsid w:val="00604289"/>
    <w:rsid w:val="00613E77"/>
    <w:rsid w:val="00643B06"/>
    <w:rsid w:val="006A4DD6"/>
    <w:rsid w:val="006D0A31"/>
    <w:rsid w:val="006D2AF4"/>
    <w:rsid w:val="006D5C11"/>
    <w:rsid w:val="006D7696"/>
    <w:rsid w:val="007120B6"/>
    <w:rsid w:val="0072675C"/>
    <w:rsid w:val="0076212B"/>
    <w:rsid w:val="007A0A92"/>
    <w:rsid w:val="007B4846"/>
    <w:rsid w:val="00800DAC"/>
    <w:rsid w:val="0085234D"/>
    <w:rsid w:val="008A1282"/>
    <w:rsid w:val="008B1702"/>
    <w:rsid w:val="008D57B7"/>
    <w:rsid w:val="008E1D98"/>
    <w:rsid w:val="008F67C0"/>
    <w:rsid w:val="0090069A"/>
    <w:rsid w:val="00916875"/>
    <w:rsid w:val="0093337D"/>
    <w:rsid w:val="009776BD"/>
    <w:rsid w:val="009E5BAC"/>
    <w:rsid w:val="00A017D4"/>
    <w:rsid w:val="00A0730D"/>
    <w:rsid w:val="00AD37E8"/>
    <w:rsid w:val="00AF27D1"/>
    <w:rsid w:val="00B07CB5"/>
    <w:rsid w:val="00B31E83"/>
    <w:rsid w:val="00BB16FE"/>
    <w:rsid w:val="00BB6434"/>
    <w:rsid w:val="00BE79D1"/>
    <w:rsid w:val="00BE7EB6"/>
    <w:rsid w:val="00C00DDF"/>
    <w:rsid w:val="00C15B89"/>
    <w:rsid w:val="00C2176F"/>
    <w:rsid w:val="00C24B6E"/>
    <w:rsid w:val="00C36583"/>
    <w:rsid w:val="00C37280"/>
    <w:rsid w:val="00C50205"/>
    <w:rsid w:val="00C56C94"/>
    <w:rsid w:val="00C63C19"/>
    <w:rsid w:val="00C65068"/>
    <w:rsid w:val="00CC14E7"/>
    <w:rsid w:val="00CC31A9"/>
    <w:rsid w:val="00CC345B"/>
    <w:rsid w:val="00CD36CC"/>
    <w:rsid w:val="00CE4E50"/>
    <w:rsid w:val="00CF406C"/>
    <w:rsid w:val="00D4687D"/>
    <w:rsid w:val="00D733EE"/>
    <w:rsid w:val="00D746CD"/>
    <w:rsid w:val="00D835A3"/>
    <w:rsid w:val="00D95284"/>
    <w:rsid w:val="00DC22FD"/>
    <w:rsid w:val="00DD2A37"/>
    <w:rsid w:val="00DE049E"/>
    <w:rsid w:val="00E03A8D"/>
    <w:rsid w:val="00E32554"/>
    <w:rsid w:val="00E348D0"/>
    <w:rsid w:val="00E55AFF"/>
    <w:rsid w:val="00EB18DF"/>
    <w:rsid w:val="00EC2BE8"/>
    <w:rsid w:val="00F17E7F"/>
    <w:rsid w:val="00F27061"/>
    <w:rsid w:val="00F37C35"/>
    <w:rsid w:val="00F47DDD"/>
    <w:rsid w:val="00F63464"/>
    <w:rsid w:val="00F72320"/>
    <w:rsid w:val="00FA31F6"/>
    <w:rsid w:val="00FB27F1"/>
    <w:rsid w:val="00FB3BCA"/>
    <w:rsid w:val="00FC5C4E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21"/>
    <w:rsid w:val="005D76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76AC"/>
    <w:pPr>
      <w:shd w:val="clear" w:color="auto" w:fill="FFFFFF"/>
      <w:autoSpaceDE/>
      <w:autoSpaceDN/>
      <w:adjustRightInd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21"/>
    <w:rsid w:val="005D76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76AC"/>
    <w:pPr>
      <w:shd w:val="clear" w:color="auto" w:fill="FFFFFF"/>
      <w:autoSpaceDE/>
      <w:autoSpaceDN/>
      <w:adjustRightInd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46661/8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46661/11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46661/11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0164504/0" TargetMode="Externa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A6ED-1E9E-4957-AB41-724E5C3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2024-01-15T07:10:00Z</cp:lastPrinted>
  <dcterms:created xsi:type="dcterms:W3CDTF">2024-01-12T06:41:00Z</dcterms:created>
  <dcterms:modified xsi:type="dcterms:W3CDTF">2024-01-15T07:16:00Z</dcterms:modified>
</cp:coreProperties>
</file>